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C05" w:rsidRPr="000A2154" w:rsidRDefault="0026464E" w:rsidP="000A26C9">
      <w:pPr>
        <w:jc w:val="center"/>
        <w:rPr>
          <w:rFonts w:ascii="Times New Roman" w:hAnsi="Times New Roman"/>
          <w:b/>
          <w:bCs/>
        </w:rPr>
      </w:pPr>
      <w:r>
        <w:rPr>
          <w:rFonts w:ascii="Times New Roman" w:hAnsi="Times New Roman"/>
          <w:b/>
          <w:bCs/>
          <w:noProof/>
        </w:rPr>
        <w:drawing>
          <wp:inline distT="0" distB="0" distL="0" distR="0">
            <wp:extent cx="3543300" cy="124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 blue &amp; gray logo.jpg"/>
                    <pic:cNvPicPr/>
                  </pic:nvPicPr>
                  <pic:blipFill>
                    <a:blip r:embed="rId8">
                      <a:extLst>
                        <a:ext uri="{28A0092B-C50C-407E-A947-70E740481C1C}">
                          <a14:useLocalDpi xmlns:a14="http://schemas.microsoft.com/office/drawing/2010/main" val="0"/>
                        </a:ext>
                      </a:extLst>
                    </a:blip>
                    <a:stretch>
                      <a:fillRect/>
                    </a:stretch>
                  </pic:blipFill>
                  <pic:spPr>
                    <a:xfrm>
                      <a:off x="0" y="0"/>
                      <a:ext cx="3548153" cy="1250270"/>
                    </a:xfrm>
                    <a:prstGeom prst="rect">
                      <a:avLst/>
                    </a:prstGeom>
                  </pic:spPr>
                </pic:pic>
              </a:graphicData>
            </a:graphic>
          </wp:inline>
        </w:drawing>
      </w:r>
    </w:p>
    <w:p w:rsidR="0026464E" w:rsidRDefault="0026464E" w:rsidP="000A26C9">
      <w:pPr>
        <w:jc w:val="center"/>
        <w:rPr>
          <w:rFonts w:ascii="Times New Roman" w:hAnsi="Times New Roman"/>
          <w:b/>
          <w:bCs/>
          <w:sz w:val="32"/>
        </w:rPr>
      </w:pPr>
    </w:p>
    <w:p w:rsidR="000236DF" w:rsidRDefault="000236DF" w:rsidP="000A26C9">
      <w:pPr>
        <w:jc w:val="center"/>
        <w:rPr>
          <w:rFonts w:ascii="Times New Roman" w:hAnsi="Times New Roman"/>
          <w:b/>
          <w:bCs/>
          <w:sz w:val="32"/>
        </w:rPr>
      </w:pPr>
    </w:p>
    <w:p w:rsidR="00B927C6" w:rsidRPr="000A2154" w:rsidRDefault="000A26C9" w:rsidP="000A26C9">
      <w:pPr>
        <w:jc w:val="center"/>
        <w:rPr>
          <w:rFonts w:ascii="Times New Roman" w:hAnsi="Times New Roman"/>
          <w:b/>
          <w:bCs/>
          <w:sz w:val="32"/>
        </w:rPr>
      </w:pPr>
      <w:r w:rsidRPr="000A2154">
        <w:rPr>
          <w:rFonts w:ascii="Times New Roman" w:hAnsi="Times New Roman"/>
          <w:b/>
          <w:bCs/>
          <w:sz w:val="32"/>
        </w:rPr>
        <w:t xml:space="preserve">International </w:t>
      </w:r>
      <w:proofErr w:type="spellStart"/>
      <w:r w:rsidR="005E0FF4" w:rsidRPr="000A2154">
        <w:rPr>
          <w:rFonts w:ascii="Times New Roman" w:hAnsi="Times New Roman"/>
          <w:b/>
          <w:bCs/>
          <w:sz w:val="32"/>
        </w:rPr>
        <w:t>Windsprite</w:t>
      </w:r>
      <w:proofErr w:type="spellEnd"/>
      <w:r w:rsidRPr="000A2154">
        <w:rPr>
          <w:rFonts w:ascii="Times New Roman" w:hAnsi="Times New Roman"/>
          <w:b/>
          <w:bCs/>
          <w:sz w:val="32"/>
        </w:rPr>
        <w:t xml:space="preserve"> Club </w:t>
      </w:r>
    </w:p>
    <w:p w:rsidR="000A26C9" w:rsidRPr="000A2154" w:rsidRDefault="005D4D64" w:rsidP="000A26C9">
      <w:pPr>
        <w:jc w:val="center"/>
        <w:rPr>
          <w:rFonts w:ascii="Times New Roman" w:hAnsi="Times New Roman"/>
          <w:b/>
          <w:bCs/>
          <w:sz w:val="32"/>
        </w:rPr>
      </w:pPr>
      <w:r w:rsidRPr="000A2154">
        <w:rPr>
          <w:rFonts w:ascii="Times New Roman" w:hAnsi="Times New Roman"/>
          <w:b/>
          <w:bCs/>
          <w:sz w:val="32"/>
        </w:rPr>
        <w:t>Keystone Winter Specialty</w:t>
      </w:r>
    </w:p>
    <w:p w:rsidR="000A26C9" w:rsidRPr="000A2154" w:rsidRDefault="005D4D64" w:rsidP="000A26C9">
      <w:pPr>
        <w:jc w:val="center"/>
        <w:rPr>
          <w:rFonts w:ascii="Times New Roman" w:hAnsi="Times New Roman"/>
          <w:b/>
          <w:bCs/>
          <w:sz w:val="28"/>
          <w:szCs w:val="28"/>
        </w:rPr>
      </w:pPr>
      <w:r w:rsidRPr="000A2154">
        <w:rPr>
          <w:rFonts w:ascii="Times New Roman" w:hAnsi="Times New Roman"/>
          <w:b/>
          <w:bCs/>
          <w:sz w:val="28"/>
          <w:szCs w:val="28"/>
        </w:rPr>
        <w:t>January 14, 2018</w:t>
      </w:r>
    </w:p>
    <w:p w:rsidR="000A2154" w:rsidRPr="000A2154" w:rsidRDefault="000A2154" w:rsidP="005D4D64">
      <w:pPr>
        <w:rPr>
          <w:rFonts w:ascii="Times New Roman" w:hAnsi="Times New Roman"/>
          <w:b/>
          <w:bCs/>
          <w:sz w:val="22"/>
          <w:szCs w:val="22"/>
        </w:rPr>
      </w:pPr>
    </w:p>
    <w:p w:rsidR="000A2154" w:rsidRPr="000A2154" w:rsidRDefault="000A2154" w:rsidP="005D4D64">
      <w:pPr>
        <w:rPr>
          <w:rFonts w:ascii="Times New Roman" w:hAnsi="Times New Roman"/>
          <w:b/>
          <w:bCs/>
          <w:sz w:val="22"/>
          <w:szCs w:val="22"/>
        </w:rPr>
      </w:pPr>
    </w:p>
    <w:p w:rsidR="000A26C9" w:rsidRPr="000A2154" w:rsidRDefault="000A26C9" w:rsidP="005D4D64">
      <w:pPr>
        <w:rPr>
          <w:rFonts w:ascii="Times New Roman" w:hAnsi="Times New Roman"/>
          <w:b/>
          <w:bCs/>
          <w:sz w:val="22"/>
          <w:szCs w:val="22"/>
        </w:rPr>
      </w:pPr>
    </w:p>
    <w:p w:rsidR="005D4D64" w:rsidRPr="000A2154" w:rsidRDefault="005D4D64" w:rsidP="005D4D64">
      <w:pPr>
        <w:jc w:val="center"/>
        <w:rPr>
          <w:rFonts w:ascii="Times New Roman" w:hAnsi="Times New Roman"/>
          <w:b/>
          <w:bCs/>
        </w:rPr>
      </w:pPr>
      <w:r w:rsidRPr="000A2154">
        <w:rPr>
          <w:rFonts w:ascii="Times New Roman" w:hAnsi="Times New Roman"/>
          <w:b/>
          <w:bCs/>
          <w:szCs w:val="22"/>
        </w:rPr>
        <w:t>SUNDAY – January 14</w:t>
      </w:r>
    </w:p>
    <w:p w:rsidR="005D4D64" w:rsidRPr="000A2154" w:rsidRDefault="005D4D64" w:rsidP="000A2154">
      <w:pPr>
        <w:rPr>
          <w:rFonts w:ascii="Times New Roman" w:hAnsi="Times New Roman"/>
          <w:bCs/>
          <w:szCs w:val="22"/>
        </w:rPr>
      </w:pPr>
    </w:p>
    <w:p w:rsidR="005D4D64" w:rsidRPr="000A2154" w:rsidRDefault="00647D2E" w:rsidP="005D4D64">
      <w:pPr>
        <w:jc w:val="center"/>
        <w:rPr>
          <w:rFonts w:ascii="Times New Roman" w:hAnsi="Times New Roman"/>
          <w:bCs/>
          <w:szCs w:val="22"/>
        </w:rPr>
      </w:pPr>
      <w:r w:rsidRPr="000A2154">
        <w:rPr>
          <w:rFonts w:ascii="Times New Roman" w:hAnsi="Times New Roman"/>
          <w:bCs/>
          <w:szCs w:val="22"/>
        </w:rPr>
        <w:t>Conformation</w:t>
      </w:r>
      <w:r w:rsidR="005D4D64" w:rsidRPr="000A2154">
        <w:rPr>
          <w:rFonts w:ascii="Times New Roman" w:hAnsi="Times New Roman"/>
          <w:bCs/>
          <w:szCs w:val="22"/>
        </w:rPr>
        <w:t>, 1</w:t>
      </w:r>
      <w:r w:rsidR="00F163FE">
        <w:rPr>
          <w:rFonts w:ascii="Times New Roman" w:hAnsi="Times New Roman"/>
          <w:bCs/>
          <w:szCs w:val="22"/>
        </w:rPr>
        <w:t>0</w:t>
      </w:r>
      <w:r w:rsidR="005D4D64" w:rsidRPr="000A2154">
        <w:rPr>
          <w:rFonts w:ascii="Times New Roman" w:hAnsi="Times New Roman"/>
          <w:bCs/>
          <w:szCs w:val="22"/>
        </w:rPr>
        <w:t>:</w:t>
      </w:r>
      <w:r w:rsidR="00F163FE">
        <w:rPr>
          <w:rFonts w:ascii="Times New Roman" w:hAnsi="Times New Roman"/>
          <w:bCs/>
          <w:szCs w:val="22"/>
        </w:rPr>
        <w:t>3</w:t>
      </w:r>
      <w:r w:rsidR="005D4D64" w:rsidRPr="000A2154">
        <w:rPr>
          <w:rFonts w:ascii="Times New Roman" w:hAnsi="Times New Roman"/>
          <w:bCs/>
          <w:szCs w:val="22"/>
        </w:rPr>
        <w:t xml:space="preserve">0 am </w:t>
      </w:r>
    </w:p>
    <w:p w:rsidR="000A26C9" w:rsidRPr="000A2154" w:rsidRDefault="005D4D64" w:rsidP="00070C05">
      <w:pPr>
        <w:jc w:val="center"/>
        <w:rPr>
          <w:rFonts w:ascii="Times New Roman" w:hAnsi="Times New Roman"/>
          <w:bCs/>
          <w:szCs w:val="22"/>
        </w:rPr>
      </w:pPr>
      <w:r w:rsidRPr="000A2154">
        <w:rPr>
          <w:rFonts w:ascii="Times New Roman" w:hAnsi="Times New Roman"/>
          <w:bCs/>
          <w:szCs w:val="22"/>
        </w:rPr>
        <w:t>Tri-State Obedience Club</w:t>
      </w:r>
    </w:p>
    <w:p w:rsidR="00F163FE" w:rsidRDefault="005D4D64" w:rsidP="00226AE5">
      <w:pPr>
        <w:jc w:val="center"/>
        <w:rPr>
          <w:rFonts w:ascii="Times New Roman" w:hAnsi="Times New Roman"/>
          <w:bCs/>
          <w:szCs w:val="22"/>
        </w:rPr>
      </w:pPr>
      <w:r w:rsidRPr="000A2154">
        <w:rPr>
          <w:rFonts w:ascii="Times New Roman" w:hAnsi="Times New Roman"/>
          <w:bCs/>
          <w:szCs w:val="22"/>
        </w:rPr>
        <w:t xml:space="preserve">837 </w:t>
      </w:r>
      <w:r w:rsidR="00F163FE">
        <w:rPr>
          <w:rFonts w:ascii="Times New Roman" w:hAnsi="Times New Roman"/>
          <w:bCs/>
          <w:szCs w:val="22"/>
        </w:rPr>
        <w:t xml:space="preserve">Route </w:t>
      </w:r>
      <w:r w:rsidRPr="000A2154">
        <w:rPr>
          <w:rFonts w:ascii="Times New Roman" w:hAnsi="Times New Roman"/>
          <w:bCs/>
          <w:szCs w:val="22"/>
        </w:rPr>
        <w:t xml:space="preserve">6, </w:t>
      </w:r>
      <w:r w:rsidR="00F163FE">
        <w:rPr>
          <w:rFonts w:ascii="Times New Roman" w:hAnsi="Times New Roman"/>
          <w:bCs/>
          <w:szCs w:val="22"/>
        </w:rPr>
        <w:t>Unit 7</w:t>
      </w:r>
    </w:p>
    <w:p w:rsidR="005D4D64" w:rsidRDefault="005D4D64" w:rsidP="00226AE5">
      <w:pPr>
        <w:jc w:val="center"/>
        <w:rPr>
          <w:rFonts w:ascii="Times New Roman" w:hAnsi="Times New Roman"/>
          <w:bCs/>
          <w:szCs w:val="22"/>
        </w:rPr>
      </w:pPr>
      <w:r w:rsidRPr="000A2154">
        <w:rPr>
          <w:rFonts w:ascii="Times New Roman" w:hAnsi="Times New Roman"/>
          <w:bCs/>
          <w:szCs w:val="22"/>
        </w:rPr>
        <w:t>Shohola, PA 18458</w:t>
      </w:r>
    </w:p>
    <w:p w:rsidR="001F1526" w:rsidRDefault="001F1526" w:rsidP="00226AE5">
      <w:pPr>
        <w:jc w:val="center"/>
        <w:rPr>
          <w:rFonts w:ascii="Times New Roman" w:hAnsi="Times New Roman"/>
          <w:bCs/>
          <w:szCs w:val="22"/>
        </w:rPr>
      </w:pPr>
    </w:p>
    <w:p w:rsidR="0026464E" w:rsidRDefault="0026464E" w:rsidP="00226AE5">
      <w:pPr>
        <w:jc w:val="center"/>
        <w:rPr>
          <w:rFonts w:ascii="Times New Roman" w:hAnsi="Times New Roman"/>
          <w:bCs/>
          <w:szCs w:val="22"/>
        </w:rPr>
      </w:pPr>
    </w:p>
    <w:p w:rsidR="0026464E" w:rsidRPr="001F1526" w:rsidRDefault="0026464E" w:rsidP="00226AE5">
      <w:pPr>
        <w:jc w:val="center"/>
        <w:rPr>
          <w:rFonts w:ascii="Times New Roman" w:hAnsi="Times New Roman"/>
          <w:bCs/>
          <w:sz w:val="26"/>
          <w:szCs w:val="26"/>
        </w:rPr>
      </w:pPr>
      <w:r w:rsidRPr="001F1526">
        <w:rPr>
          <w:rFonts w:ascii="Times New Roman" w:hAnsi="Times New Roman"/>
          <w:bCs/>
          <w:sz w:val="26"/>
          <w:szCs w:val="26"/>
        </w:rPr>
        <w:t>Show will in an INDOOR, HEATED dog training facility.</w:t>
      </w:r>
    </w:p>
    <w:p w:rsidR="001F1526" w:rsidRDefault="001F1526" w:rsidP="00226AE5">
      <w:pPr>
        <w:jc w:val="center"/>
        <w:rPr>
          <w:rFonts w:ascii="Times New Roman" w:hAnsi="Times New Roman"/>
          <w:bCs/>
          <w:szCs w:val="22"/>
        </w:rPr>
      </w:pPr>
      <w:r w:rsidRPr="001F1526">
        <w:rPr>
          <w:rFonts w:ascii="Times New Roman" w:hAnsi="Times New Roman"/>
          <w:bCs/>
          <w:szCs w:val="22"/>
        </w:rPr>
        <w:t>http://www.tristatedogobedienceclub.org/</w:t>
      </w:r>
    </w:p>
    <w:p w:rsidR="000A2154" w:rsidRPr="000A2154" w:rsidRDefault="000A2154" w:rsidP="005D4D64">
      <w:pPr>
        <w:rPr>
          <w:rFonts w:ascii="Times New Roman" w:hAnsi="Times New Roman"/>
          <w:b/>
          <w:bCs/>
        </w:rPr>
      </w:pPr>
    </w:p>
    <w:p w:rsidR="000A2154" w:rsidRPr="000A2154" w:rsidRDefault="000A2154" w:rsidP="005D4D64">
      <w:pPr>
        <w:rPr>
          <w:rFonts w:ascii="Times New Roman" w:hAnsi="Times New Roman"/>
          <w:b/>
          <w:bCs/>
        </w:rPr>
      </w:pPr>
    </w:p>
    <w:p w:rsidR="00967C20" w:rsidRPr="000A2154" w:rsidRDefault="00967C20" w:rsidP="005D4D64">
      <w:pPr>
        <w:rPr>
          <w:rFonts w:ascii="Times New Roman" w:hAnsi="Times New Roman"/>
          <w:b/>
          <w:bCs/>
        </w:rPr>
      </w:pPr>
    </w:p>
    <w:p w:rsidR="00967C20" w:rsidRPr="000A2154" w:rsidRDefault="005D4D64" w:rsidP="00967C20">
      <w:pPr>
        <w:jc w:val="center"/>
        <w:rPr>
          <w:rFonts w:ascii="Times New Roman" w:hAnsi="Times New Roman"/>
          <w:b/>
          <w:bCs/>
        </w:rPr>
      </w:pPr>
      <w:r w:rsidRPr="000A2154">
        <w:rPr>
          <w:rFonts w:ascii="Times New Roman" w:hAnsi="Times New Roman"/>
          <w:b/>
          <w:bCs/>
        </w:rPr>
        <w:t>JUDGE</w:t>
      </w:r>
    </w:p>
    <w:p w:rsidR="00967C20" w:rsidRPr="000A2154" w:rsidRDefault="00967C20" w:rsidP="00967C20">
      <w:pPr>
        <w:jc w:val="center"/>
        <w:rPr>
          <w:rFonts w:ascii="Times New Roman" w:hAnsi="Times New Roman"/>
          <w:szCs w:val="8"/>
        </w:rPr>
      </w:pPr>
    </w:p>
    <w:p w:rsidR="00457EE0" w:rsidRPr="000A2154" w:rsidRDefault="00880304" w:rsidP="005D4D64">
      <w:pPr>
        <w:tabs>
          <w:tab w:val="right" w:leader="dot" w:pos="6480"/>
          <w:tab w:val="right" w:leader="dot" w:pos="7200"/>
        </w:tabs>
        <w:jc w:val="center"/>
        <w:rPr>
          <w:rFonts w:ascii="Times New Roman" w:hAnsi="Times New Roman"/>
        </w:rPr>
      </w:pPr>
      <w:r w:rsidRPr="000A2154">
        <w:rPr>
          <w:rFonts w:ascii="Times New Roman" w:hAnsi="Times New Roman"/>
        </w:rPr>
        <w:t>TBD</w:t>
      </w:r>
    </w:p>
    <w:p w:rsidR="000A2154" w:rsidRPr="000A2154" w:rsidRDefault="000A2154" w:rsidP="00601166">
      <w:pPr>
        <w:rPr>
          <w:rFonts w:ascii="Times New Roman" w:hAnsi="Times New Roman"/>
          <w:b/>
          <w:bCs/>
          <w:sz w:val="18"/>
        </w:rPr>
      </w:pPr>
    </w:p>
    <w:p w:rsidR="000A2154" w:rsidRPr="000A2154" w:rsidRDefault="000A2154" w:rsidP="00601166">
      <w:pPr>
        <w:rPr>
          <w:rFonts w:ascii="Times New Roman" w:hAnsi="Times New Roman"/>
          <w:b/>
          <w:bCs/>
          <w:sz w:val="18"/>
        </w:rPr>
      </w:pPr>
    </w:p>
    <w:p w:rsidR="000A2154" w:rsidRPr="000A2154" w:rsidRDefault="000A2154" w:rsidP="00601166">
      <w:pPr>
        <w:rPr>
          <w:rFonts w:ascii="Times New Roman" w:hAnsi="Times New Roman"/>
          <w:b/>
          <w:bCs/>
          <w:sz w:val="18"/>
        </w:rPr>
      </w:pPr>
    </w:p>
    <w:p w:rsidR="000A2154" w:rsidRPr="000A2154" w:rsidRDefault="000A2154" w:rsidP="00601166">
      <w:pPr>
        <w:rPr>
          <w:rFonts w:ascii="Times New Roman" w:hAnsi="Times New Roman"/>
          <w:b/>
          <w:bCs/>
          <w:sz w:val="18"/>
        </w:rPr>
      </w:pPr>
    </w:p>
    <w:p w:rsidR="000A2154" w:rsidRPr="000A2154" w:rsidRDefault="000A2154" w:rsidP="00601166">
      <w:pPr>
        <w:rPr>
          <w:rFonts w:ascii="Times New Roman" w:hAnsi="Times New Roman"/>
          <w:b/>
          <w:bCs/>
          <w:sz w:val="18"/>
        </w:rPr>
      </w:pPr>
    </w:p>
    <w:p w:rsidR="000A2154" w:rsidRPr="000A2154" w:rsidRDefault="000A2154" w:rsidP="00601166">
      <w:pPr>
        <w:rPr>
          <w:rFonts w:ascii="Times New Roman" w:hAnsi="Times New Roman"/>
          <w:b/>
          <w:bCs/>
          <w:sz w:val="18"/>
        </w:rPr>
      </w:pPr>
    </w:p>
    <w:p w:rsidR="000A2154" w:rsidRPr="000A2154" w:rsidRDefault="000A2154" w:rsidP="00601166">
      <w:pPr>
        <w:rPr>
          <w:rFonts w:ascii="Times New Roman" w:hAnsi="Times New Roman"/>
          <w:b/>
          <w:bCs/>
          <w:sz w:val="18"/>
        </w:rPr>
      </w:pPr>
    </w:p>
    <w:p w:rsidR="000A2154" w:rsidRPr="000A2154" w:rsidRDefault="000A2154" w:rsidP="00601166">
      <w:pPr>
        <w:rPr>
          <w:rFonts w:ascii="Times New Roman" w:hAnsi="Times New Roman"/>
          <w:b/>
          <w:bCs/>
          <w:sz w:val="18"/>
        </w:rPr>
      </w:pPr>
    </w:p>
    <w:p w:rsidR="000A2154" w:rsidRPr="000A2154" w:rsidRDefault="000A2154" w:rsidP="00601166">
      <w:pPr>
        <w:rPr>
          <w:rFonts w:ascii="Times New Roman" w:hAnsi="Times New Roman"/>
          <w:b/>
          <w:bCs/>
          <w:sz w:val="18"/>
        </w:rPr>
      </w:pPr>
    </w:p>
    <w:p w:rsidR="000A2154" w:rsidRPr="000A2154" w:rsidRDefault="000A2154" w:rsidP="00601166">
      <w:pPr>
        <w:rPr>
          <w:rFonts w:ascii="Times New Roman" w:hAnsi="Times New Roman"/>
          <w:b/>
          <w:bCs/>
          <w:sz w:val="18"/>
        </w:rPr>
      </w:pPr>
    </w:p>
    <w:p w:rsidR="000A2154" w:rsidRPr="000A2154" w:rsidRDefault="000A2154" w:rsidP="00601166">
      <w:pPr>
        <w:rPr>
          <w:rFonts w:ascii="Times New Roman" w:hAnsi="Times New Roman"/>
          <w:b/>
          <w:bCs/>
          <w:sz w:val="18"/>
        </w:rPr>
      </w:pPr>
    </w:p>
    <w:p w:rsidR="000A26C9" w:rsidRPr="000A2154" w:rsidRDefault="000A26C9" w:rsidP="00601166">
      <w:pPr>
        <w:rPr>
          <w:rFonts w:ascii="Times New Roman" w:hAnsi="Times New Roman"/>
          <w:b/>
          <w:bCs/>
          <w:sz w:val="18"/>
        </w:rPr>
      </w:pPr>
    </w:p>
    <w:p w:rsidR="000A26C9" w:rsidRPr="00927453" w:rsidRDefault="000A26C9" w:rsidP="00B45E32">
      <w:pPr>
        <w:jc w:val="center"/>
        <w:rPr>
          <w:rFonts w:ascii="Times New Roman" w:hAnsi="Times New Roman"/>
          <w:b/>
          <w:bCs/>
          <w:sz w:val="28"/>
        </w:rPr>
      </w:pPr>
      <w:r w:rsidRPr="00927453">
        <w:rPr>
          <w:rFonts w:ascii="Times New Roman" w:hAnsi="Times New Roman"/>
          <w:b/>
          <w:bCs/>
          <w:sz w:val="28"/>
        </w:rPr>
        <w:t>SHOW COMMITTEE</w:t>
      </w:r>
    </w:p>
    <w:p w:rsidR="00B45E32" w:rsidRPr="000A2154" w:rsidRDefault="00B45E32" w:rsidP="00B45E32">
      <w:pPr>
        <w:jc w:val="center"/>
        <w:rPr>
          <w:rFonts w:ascii="Times New Roman" w:hAnsi="Times New Roman"/>
          <w:b/>
          <w:bCs/>
          <w:sz w:val="8"/>
          <w:szCs w:val="8"/>
        </w:rPr>
      </w:pPr>
    </w:p>
    <w:tbl>
      <w:tblPr>
        <w:tblW w:w="0" w:type="auto"/>
        <w:tblInd w:w="18" w:type="dxa"/>
        <w:tblLook w:val="0000" w:firstRow="0" w:lastRow="0" w:firstColumn="0" w:lastColumn="0" w:noHBand="0" w:noVBand="0"/>
      </w:tblPr>
      <w:tblGrid>
        <w:gridCol w:w="3343"/>
        <w:gridCol w:w="461"/>
        <w:gridCol w:w="2802"/>
      </w:tblGrid>
      <w:tr w:rsidR="000A26C9" w:rsidRPr="000A2154">
        <w:trPr>
          <w:cantSplit/>
        </w:trPr>
        <w:tc>
          <w:tcPr>
            <w:tcW w:w="3343" w:type="dxa"/>
            <w:shd w:val="clear" w:color="auto" w:fill="auto"/>
          </w:tcPr>
          <w:p w:rsidR="000A26C9" w:rsidRPr="00927453" w:rsidRDefault="000A26C9" w:rsidP="00E13886">
            <w:pPr>
              <w:tabs>
                <w:tab w:val="left" w:pos="2160"/>
              </w:tabs>
              <w:rPr>
                <w:rFonts w:ascii="Times New Roman" w:hAnsi="Times New Roman"/>
                <w:b/>
              </w:rPr>
            </w:pPr>
            <w:r w:rsidRPr="00927453">
              <w:rPr>
                <w:rFonts w:ascii="Times New Roman" w:hAnsi="Times New Roman"/>
                <w:b/>
              </w:rPr>
              <w:t>Show Chairperson</w:t>
            </w:r>
          </w:p>
        </w:tc>
        <w:tc>
          <w:tcPr>
            <w:tcW w:w="461" w:type="dxa"/>
            <w:vMerge w:val="restart"/>
            <w:shd w:val="clear" w:color="auto" w:fill="auto"/>
          </w:tcPr>
          <w:p w:rsidR="000A26C9" w:rsidRPr="000A2154" w:rsidRDefault="000A26C9" w:rsidP="00224D61">
            <w:pPr>
              <w:tabs>
                <w:tab w:val="left" w:pos="2160"/>
              </w:tabs>
              <w:rPr>
                <w:rFonts w:ascii="Times New Roman" w:hAnsi="Times New Roman"/>
              </w:rPr>
            </w:pPr>
          </w:p>
        </w:tc>
        <w:tc>
          <w:tcPr>
            <w:tcW w:w="2802" w:type="dxa"/>
            <w:shd w:val="clear" w:color="auto" w:fill="auto"/>
          </w:tcPr>
          <w:p w:rsidR="000A26C9" w:rsidRPr="00927453" w:rsidRDefault="000A26C9" w:rsidP="0054612D">
            <w:pPr>
              <w:tabs>
                <w:tab w:val="left" w:pos="2160"/>
              </w:tabs>
              <w:rPr>
                <w:rFonts w:ascii="Times New Roman" w:hAnsi="Times New Roman"/>
                <w:b/>
              </w:rPr>
            </w:pPr>
            <w:r w:rsidRPr="00927453">
              <w:rPr>
                <w:rFonts w:ascii="Times New Roman" w:hAnsi="Times New Roman"/>
                <w:b/>
              </w:rPr>
              <w:t>Show Secretar</w:t>
            </w:r>
            <w:r w:rsidR="0054612D" w:rsidRPr="00927453">
              <w:rPr>
                <w:rFonts w:ascii="Times New Roman" w:hAnsi="Times New Roman"/>
                <w:b/>
              </w:rPr>
              <w:t>y</w:t>
            </w:r>
          </w:p>
        </w:tc>
      </w:tr>
      <w:tr w:rsidR="000A26C9" w:rsidRPr="000A2154">
        <w:trPr>
          <w:cantSplit/>
          <w:trHeight w:val="276"/>
        </w:trPr>
        <w:tc>
          <w:tcPr>
            <w:tcW w:w="3343" w:type="dxa"/>
            <w:vMerge w:val="restart"/>
            <w:shd w:val="clear" w:color="auto" w:fill="auto"/>
          </w:tcPr>
          <w:p w:rsidR="00104EBA" w:rsidRPr="000A2154" w:rsidRDefault="00104EBA" w:rsidP="00E4796B">
            <w:pPr>
              <w:tabs>
                <w:tab w:val="left" w:pos="2160"/>
              </w:tabs>
              <w:rPr>
                <w:rFonts w:ascii="Times New Roman" w:hAnsi="Times New Roman"/>
              </w:rPr>
            </w:pPr>
            <w:r w:rsidRPr="000A2154">
              <w:rPr>
                <w:rFonts w:ascii="Times New Roman" w:hAnsi="Times New Roman"/>
              </w:rPr>
              <w:t>Tricia Conklin</w:t>
            </w:r>
          </w:p>
          <w:p w:rsidR="00104EBA" w:rsidRPr="000A2154" w:rsidRDefault="00104EBA" w:rsidP="00E4796B">
            <w:pPr>
              <w:tabs>
                <w:tab w:val="left" w:pos="2160"/>
              </w:tabs>
              <w:rPr>
                <w:rFonts w:ascii="Times New Roman" w:hAnsi="Times New Roman"/>
              </w:rPr>
            </w:pPr>
            <w:r w:rsidRPr="000A2154">
              <w:rPr>
                <w:rFonts w:ascii="Times New Roman" w:hAnsi="Times New Roman"/>
              </w:rPr>
              <w:t>218 Yellow Barn Rd.</w:t>
            </w:r>
          </w:p>
          <w:p w:rsidR="00104EBA" w:rsidRPr="000A2154" w:rsidRDefault="00104EBA" w:rsidP="00E4796B">
            <w:pPr>
              <w:tabs>
                <w:tab w:val="left" w:pos="2160"/>
              </w:tabs>
              <w:rPr>
                <w:rFonts w:ascii="Times New Roman" w:hAnsi="Times New Roman"/>
              </w:rPr>
            </w:pPr>
            <w:r w:rsidRPr="000A2154">
              <w:rPr>
                <w:rFonts w:ascii="Times New Roman" w:hAnsi="Times New Roman"/>
              </w:rPr>
              <w:t>Freeville, NY 13068</w:t>
            </w:r>
          </w:p>
          <w:p w:rsidR="00104EBA" w:rsidRPr="000A2154" w:rsidRDefault="00104EBA" w:rsidP="00E4796B">
            <w:pPr>
              <w:tabs>
                <w:tab w:val="left" w:pos="2160"/>
              </w:tabs>
              <w:rPr>
                <w:rFonts w:ascii="Times New Roman" w:hAnsi="Times New Roman"/>
              </w:rPr>
            </w:pPr>
            <w:r w:rsidRPr="000A2154">
              <w:rPr>
                <w:rFonts w:ascii="Times New Roman" w:hAnsi="Times New Roman"/>
              </w:rPr>
              <w:t>Cell: 607-220-4607</w:t>
            </w:r>
          </w:p>
          <w:p w:rsidR="007C63BC" w:rsidRDefault="00B756DE" w:rsidP="00E4796B">
            <w:pPr>
              <w:tabs>
                <w:tab w:val="left" w:pos="2160"/>
              </w:tabs>
              <w:rPr>
                <w:rFonts w:ascii="Times New Roman" w:hAnsi="Times New Roman"/>
              </w:rPr>
            </w:pPr>
            <w:hyperlink r:id="rId9" w:history="1">
              <w:r w:rsidR="00BE055E" w:rsidRPr="004E617F">
                <w:rPr>
                  <w:rStyle w:val="Hyperlink"/>
                  <w:rFonts w:ascii="Times New Roman" w:hAnsi="Times New Roman"/>
                </w:rPr>
                <w:t>yellowbarn@frontiernet.net</w:t>
              </w:r>
            </w:hyperlink>
          </w:p>
          <w:p w:rsidR="00BE055E" w:rsidRPr="000A2154" w:rsidRDefault="00BE055E" w:rsidP="00E4796B">
            <w:pPr>
              <w:tabs>
                <w:tab w:val="left" w:pos="2160"/>
              </w:tabs>
              <w:rPr>
                <w:rFonts w:ascii="Times New Roman" w:hAnsi="Times New Roman"/>
              </w:rPr>
            </w:pPr>
          </w:p>
        </w:tc>
        <w:tc>
          <w:tcPr>
            <w:tcW w:w="461" w:type="dxa"/>
            <w:vMerge/>
            <w:shd w:val="clear" w:color="auto" w:fill="auto"/>
          </w:tcPr>
          <w:p w:rsidR="000A26C9" w:rsidRPr="000A2154" w:rsidRDefault="000A26C9" w:rsidP="00224D61">
            <w:pPr>
              <w:tabs>
                <w:tab w:val="left" w:pos="2160"/>
              </w:tabs>
              <w:rPr>
                <w:rFonts w:ascii="Times New Roman" w:hAnsi="Times New Roman"/>
              </w:rPr>
            </w:pPr>
          </w:p>
        </w:tc>
        <w:tc>
          <w:tcPr>
            <w:tcW w:w="2802" w:type="dxa"/>
            <w:vMerge w:val="restart"/>
            <w:shd w:val="clear" w:color="auto" w:fill="auto"/>
          </w:tcPr>
          <w:p w:rsidR="00104EBA" w:rsidRPr="000A2154" w:rsidRDefault="00104EBA" w:rsidP="00104EBA">
            <w:pPr>
              <w:tabs>
                <w:tab w:val="left" w:pos="2160"/>
              </w:tabs>
              <w:rPr>
                <w:rFonts w:ascii="Times New Roman" w:hAnsi="Times New Roman"/>
              </w:rPr>
            </w:pPr>
            <w:r w:rsidRPr="000A2154">
              <w:rPr>
                <w:rFonts w:ascii="Times New Roman" w:hAnsi="Times New Roman"/>
              </w:rPr>
              <w:t xml:space="preserve">Sidney </w:t>
            </w:r>
            <w:proofErr w:type="spellStart"/>
            <w:r w:rsidRPr="000A2154">
              <w:rPr>
                <w:rFonts w:ascii="Times New Roman" w:hAnsi="Times New Roman"/>
              </w:rPr>
              <w:t>Hoblit</w:t>
            </w:r>
            <w:proofErr w:type="spellEnd"/>
          </w:p>
          <w:p w:rsidR="00104EBA" w:rsidRPr="000A2154" w:rsidRDefault="00104EBA" w:rsidP="00104EBA">
            <w:pPr>
              <w:tabs>
                <w:tab w:val="left" w:pos="2160"/>
              </w:tabs>
              <w:rPr>
                <w:rFonts w:ascii="Times New Roman" w:hAnsi="Times New Roman"/>
              </w:rPr>
            </w:pPr>
            <w:r w:rsidRPr="000A2154">
              <w:rPr>
                <w:rFonts w:ascii="Times New Roman" w:hAnsi="Times New Roman"/>
              </w:rPr>
              <w:t>33 Pine Grove Rd</w:t>
            </w:r>
          </w:p>
          <w:p w:rsidR="00104EBA" w:rsidRPr="000A2154" w:rsidRDefault="00BE055E" w:rsidP="00104EBA">
            <w:pPr>
              <w:tabs>
                <w:tab w:val="left" w:pos="2160"/>
              </w:tabs>
              <w:rPr>
                <w:rFonts w:ascii="Times New Roman" w:hAnsi="Times New Roman"/>
              </w:rPr>
            </w:pPr>
            <w:r>
              <w:rPr>
                <w:rFonts w:ascii="Times New Roman" w:hAnsi="Times New Roman"/>
              </w:rPr>
              <w:t xml:space="preserve">Nottingham PA 19362 </w:t>
            </w:r>
          </w:p>
          <w:p w:rsidR="00104EBA" w:rsidRPr="000A2154" w:rsidRDefault="00104EBA" w:rsidP="00104EBA">
            <w:pPr>
              <w:tabs>
                <w:tab w:val="left" w:pos="2160"/>
              </w:tabs>
              <w:rPr>
                <w:rFonts w:ascii="Times New Roman" w:hAnsi="Times New Roman"/>
              </w:rPr>
            </w:pPr>
            <w:r w:rsidRPr="000A2154">
              <w:rPr>
                <w:rFonts w:ascii="Times New Roman" w:hAnsi="Times New Roman"/>
              </w:rPr>
              <w:t>Cell: 610-804-6275</w:t>
            </w:r>
          </w:p>
          <w:p w:rsidR="00E4796B" w:rsidRDefault="00B756DE" w:rsidP="00104EBA">
            <w:pPr>
              <w:tabs>
                <w:tab w:val="left" w:pos="2160"/>
              </w:tabs>
              <w:rPr>
                <w:rFonts w:ascii="Times New Roman" w:hAnsi="Times New Roman"/>
              </w:rPr>
            </w:pPr>
            <w:hyperlink r:id="rId10" w:history="1">
              <w:r w:rsidR="00BE055E" w:rsidRPr="004E617F">
                <w:rPr>
                  <w:rStyle w:val="Hyperlink"/>
                  <w:rFonts w:ascii="Times New Roman" w:hAnsi="Times New Roman"/>
                </w:rPr>
                <w:t>lhwlady@gmail.com</w:t>
              </w:r>
            </w:hyperlink>
          </w:p>
          <w:p w:rsidR="00BE055E" w:rsidRPr="000A2154" w:rsidRDefault="00BE055E" w:rsidP="00104EBA">
            <w:pPr>
              <w:tabs>
                <w:tab w:val="left" w:pos="2160"/>
              </w:tabs>
              <w:rPr>
                <w:rFonts w:ascii="Times New Roman" w:hAnsi="Times New Roman"/>
              </w:rPr>
            </w:pPr>
          </w:p>
        </w:tc>
      </w:tr>
      <w:tr w:rsidR="000A26C9" w:rsidRPr="000A2154">
        <w:trPr>
          <w:cantSplit/>
          <w:trHeight w:val="276"/>
        </w:trPr>
        <w:tc>
          <w:tcPr>
            <w:tcW w:w="3343" w:type="dxa"/>
            <w:vMerge/>
            <w:shd w:val="clear" w:color="auto" w:fill="auto"/>
          </w:tcPr>
          <w:p w:rsidR="000A26C9" w:rsidRPr="000A2154" w:rsidRDefault="000A26C9" w:rsidP="00224D61">
            <w:pPr>
              <w:tabs>
                <w:tab w:val="left" w:pos="2160"/>
              </w:tabs>
              <w:rPr>
                <w:rFonts w:ascii="Times New Roman" w:hAnsi="Times New Roman"/>
              </w:rPr>
            </w:pPr>
          </w:p>
        </w:tc>
        <w:tc>
          <w:tcPr>
            <w:tcW w:w="461" w:type="dxa"/>
            <w:vMerge/>
            <w:shd w:val="clear" w:color="auto" w:fill="auto"/>
          </w:tcPr>
          <w:p w:rsidR="000A26C9" w:rsidRPr="000A2154" w:rsidRDefault="000A26C9" w:rsidP="00224D61">
            <w:pPr>
              <w:tabs>
                <w:tab w:val="left" w:pos="2160"/>
              </w:tabs>
              <w:rPr>
                <w:rFonts w:ascii="Times New Roman" w:hAnsi="Times New Roman"/>
              </w:rPr>
            </w:pPr>
          </w:p>
        </w:tc>
        <w:tc>
          <w:tcPr>
            <w:tcW w:w="2802" w:type="dxa"/>
            <w:vMerge/>
            <w:shd w:val="clear" w:color="auto" w:fill="auto"/>
          </w:tcPr>
          <w:p w:rsidR="000A26C9" w:rsidRPr="000A2154" w:rsidRDefault="000A26C9" w:rsidP="00224D61">
            <w:pPr>
              <w:tabs>
                <w:tab w:val="left" w:pos="2160"/>
              </w:tabs>
              <w:rPr>
                <w:rFonts w:ascii="Times New Roman" w:hAnsi="Times New Roman"/>
              </w:rPr>
            </w:pPr>
          </w:p>
        </w:tc>
      </w:tr>
      <w:tr w:rsidR="000A26C9" w:rsidRPr="000A2154">
        <w:trPr>
          <w:cantSplit/>
          <w:trHeight w:val="276"/>
        </w:trPr>
        <w:tc>
          <w:tcPr>
            <w:tcW w:w="3343" w:type="dxa"/>
            <w:vMerge/>
            <w:shd w:val="clear" w:color="auto" w:fill="auto"/>
          </w:tcPr>
          <w:p w:rsidR="000A26C9" w:rsidRPr="000A2154" w:rsidRDefault="000A26C9" w:rsidP="00224D61">
            <w:pPr>
              <w:tabs>
                <w:tab w:val="left" w:pos="2160"/>
              </w:tabs>
              <w:rPr>
                <w:rFonts w:ascii="Times New Roman" w:hAnsi="Times New Roman"/>
              </w:rPr>
            </w:pPr>
          </w:p>
        </w:tc>
        <w:tc>
          <w:tcPr>
            <w:tcW w:w="461" w:type="dxa"/>
            <w:vMerge/>
            <w:shd w:val="clear" w:color="auto" w:fill="auto"/>
          </w:tcPr>
          <w:p w:rsidR="000A26C9" w:rsidRPr="000A2154" w:rsidRDefault="000A26C9" w:rsidP="00224D61">
            <w:pPr>
              <w:tabs>
                <w:tab w:val="left" w:pos="2160"/>
              </w:tabs>
              <w:rPr>
                <w:rFonts w:ascii="Times New Roman" w:hAnsi="Times New Roman"/>
              </w:rPr>
            </w:pPr>
          </w:p>
        </w:tc>
        <w:tc>
          <w:tcPr>
            <w:tcW w:w="2802" w:type="dxa"/>
            <w:vMerge/>
            <w:shd w:val="clear" w:color="auto" w:fill="auto"/>
          </w:tcPr>
          <w:p w:rsidR="000A26C9" w:rsidRPr="000A2154" w:rsidRDefault="000A26C9" w:rsidP="00224D61">
            <w:pPr>
              <w:tabs>
                <w:tab w:val="left" w:pos="2160"/>
              </w:tabs>
              <w:rPr>
                <w:rFonts w:ascii="Times New Roman" w:hAnsi="Times New Roman"/>
              </w:rPr>
            </w:pPr>
          </w:p>
        </w:tc>
      </w:tr>
      <w:tr w:rsidR="000A26C9" w:rsidRPr="000A2154">
        <w:trPr>
          <w:cantSplit/>
          <w:trHeight w:val="276"/>
        </w:trPr>
        <w:tc>
          <w:tcPr>
            <w:tcW w:w="3343" w:type="dxa"/>
            <w:vMerge/>
            <w:shd w:val="clear" w:color="auto" w:fill="auto"/>
          </w:tcPr>
          <w:p w:rsidR="000A26C9" w:rsidRPr="000A2154" w:rsidRDefault="000A26C9" w:rsidP="00224D61">
            <w:pPr>
              <w:tabs>
                <w:tab w:val="left" w:pos="2160"/>
              </w:tabs>
              <w:rPr>
                <w:rFonts w:ascii="Times New Roman" w:hAnsi="Times New Roman"/>
              </w:rPr>
            </w:pPr>
          </w:p>
        </w:tc>
        <w:tc>
          <w:tcPr>
            <w:tcW w:w="461" w:type="dxa"/>
            <w:vMerge/>
            <w:shd w:val="clear" w:color="auto" w:fill="auto"/>
          </w:tcPr>
          <w:p w:rsidR="000A26C9" w:rsidRPr="000A2154" w:rsidRDefault="000A26C9" w:rsidP="00224D61">
            <w:pPr>
              <w:tabs>
                <w:tab w:val="left" w:pos="2160"/>
              </w:tabs>
              <w:rPr>
                <w:rFonts w:ascii="Times New Roman" w:hAnsi="Times New Roman"/>
              </w:rPr>
            </w:pPr>
          </w:p>
        </w:tc>
        <w:tc>
          <w:tcPr>
            <w:tcW w:w="2802" w:type="dxa"/>
            <w:vMerge/>
            <w:shd w:val="clear" w:color="auto" w:fill="auto"/>
          </w:tcPr>
          <w:p w:rsidR="000A26C9" w:rsidRPr="000A2154" w:rsidRDefault="000A26C9" w:rsidP="00224D61">
            <w:pPr>
              <w:tabs>
                <w:tab w:val="left" w:pos="2160"/>
              </w:tabs>
              <w:rPr>
                <w:rFonts w:ascii="Times New Roman" w:hAnsi="Times New Roman"/>
              </w:rPr>
            </w:pPr>
          </w:p>
        </w:tc>
      </w:tr>
      <w:tr w:rsidR="000A26C9" w:rsidRPr="000A2154">
        <w:trPr>
          <w:cantSplit/>
          <w:trHeight w:val="276"/>
        </w:trPr>
        <w:tc>
          <w:tcPr>
            <w:tcW w:w="3343" w:type="dxa"/>
            <w:vMerge w:val="restart"/>
            <w:shd w:val="clear" w:color="auto" w:fill="auto"/>
          </w:tcPr>
          <w:p w:rsidR="00104EBA" w:rsidRPr="00927453" w:rsidRDefault="00104EBA" w:rsidP="00104EBA">
            <w:pPr>
              <w:tabs>
                <w:tab w:val="left" w:pos="2160"/>
              </w:tabs>
              <w:rPr>
                <w:rFonts w:ascii="Times New Roman" w:hAnsi="Times New Roman"/>
                <w:b/>
                <w:szCs w:val="22"/>
              </w:rPr>
            </w:pPr>
            <w:r w:rsidRPr="00927453">
              <w:rPr>
                <w:rFonts w:ascii="Times New Roman" w:hAnsi="Times New Roman"/>
                <w:b/>
                <w:szCs w:val="22"/>
              </w:rPr>
              <w:t xml:space="preserve">Emergency Veterinarian </w:t>
            </w:r>
          </w:p>
          <w:p w:rsidR="00104EBA" w:rsidRPr="000A2154" w:rsidRDefault="00104EBA" w:rsidP="00104EBA">
            <w:pPr>
              <w:tabs>
                <w:tab w:val="left" w:pos="2160"/>
              </w:tabs>
              <w:rPr>
                <w:rFonts w:ascii="Times New Roman" w:hAnsi="Times New Roman" w:cs="Arial"/>
                <w:szCs w:val="22"/>
              </w:rPr>
            </w:pPr>
            <w:r w:rsidRPr="000A2154">
              <w:rPr>
                <w:rFonts w:ascii="Times New Roman" w:hAnsi="Times New Roman" w:cs="Arial"/>
                <w:szCs w:val="22"/>
              </w:rPr>
              <w:t>Milford Animal Hospital</w:t>
            </w:r>
            <w:r w:rsidRPr="000A2154">
              <w:rPr>
                <w:rFonts w:ascii="Times New Roman" w:hAnsi="Times New Roman" w:cs="Arial"/>
                <w:szCs w:val="22"/>
              </w:rPr>
              <w:br/>
              <w:t xml:space="preserve">123 </w:t>
            </w:r>
            <w:proofErr w:type="spellStart"/>
            <w:r w:rsidRPr="000A2154">
              <w:rPr>
                <w:rFonts w:ascii="Times New Roman" w:hAnsi="Times New Roman" w:cs="Arial"/>
                <w:szCs w:val="22"/>
              </w:rPr>
              <w:t>Chippy</w:t>
            </w:r>
            <w:proofErr w:type="spellEnd"/>
            <w:r w:rsidRPr="000A2154">
              <w:rPr>
                <w:rFonts w:ascii="Times New Roman" w:hAnsi="Times New Roman" w:cs="Arial"/>
                <w:szCs w:val="22"/>
              </w:rPr>
              <w:t xml:space="preserve"> Cole Rd.</w:t>
            </w:r>
          </w:p>
          <w:p w:rsidR="00104EBA" w:rsidRPr="000A2154" w:rsidRDefault="00104EBA" w:rsidP="00104EBA">
            <w:pPr>
              <w:tabs>
                <w:tab w:val="left" w:pos="2160"/>
              </w:tabs>
              <w:rPr>
                <w:rFonts w:ascii="Times New Roman" w:hAnsi="Times New Roman" w:cs="Arial"/>
                <w:szCs w:val="22"/>
              </w:rPr>
            </w:pPr>
            <w:r w:rsidRPr="000A2154">
              <w:rPr>
                <w:rFonts w:ascii="Times New Roman" w:hAnsi="Times New Roman" w:cs="Arial"/>
                <w:szCs w:val="22"/>
              </w:rPr>
              <w:t>Milford, PA 18337</w:t>
            </w:r>
          </w:p>
          <w:p w:rsidR="000A2154" w:rsidRDefault="00104EBA" w:rsidP="00AA5A92">
            <w:pPr>
              <w:tabs>
                <w:tab w:val="left" w:pos="2160"/>
              </w:tabs>
              <w:rPr>
                <w:rFonts w:ascii="Times New Roman" w:hAnsi="Times New Roman" w:cs="Arial"/>
                <w:szCs w:val="22"/>
              </w:rPr>
            </w:pPr>
            <w:r w:rsidRPr="000A2154">
              <w:rPr>
                <w:rFonts w:ascii="Times New Roman" w:hAnsi="Times New Roman" w:cs="Arial"/>
                <w:szCs w:val="22"/>
              </w:rPr>
              <w:t xml:space="preserve">Phone:  570-296-8448 </w:t>
            </w:r>
            <w:hyperlink r:id="rId11" w:history="1">
              <w:r w:rsidR="00BE055E" w:rsidRPr="004E617F">
                <w:rPr>
                  <w:rStyle w:val="Hyperlink"/>
                  <w:rFonts w:ascii="Times New Roman" w:hAnsi="Times New Roman" w:cs="Arial"/>
                  <w:szCs w:val="22"/>
                </w:rPr>
                <w:t>http://milfordanimalhospital.net/</w:t>
              </w:r>
            </w:hyperlink>
          </w:p>
          <w:p w:rsidR="00BE055E" w:rsidRPr="000A2154" w:rsidRDefault="00BE055E" w:rsidP="00AA5A92">
            <w:pPr>
              <w:tabs>
                <w:tab w:val="left" w:pos="2160"/>
              </w:tabs>
              <w:rPr>
                <w:rFonts w:ascii="Times New Roman" w:hAnsi="Times New Roman" w:cs="Arial"/>
                <w:szCs w:val="22"/>
              </w:rPr>
            </w:pPr>
          </w:p>
          <w:p w:rsidR="009854FA" w:rsidRDefault="009854FA" w:rsidP="00070C05">
            <w:pPr>
              <w:tabs>
                <w:tab w:val="left" w:pos="2160"/>
              </w:tabs>
              <w:rPr>
                <w:rFonts w:ascii="Times New Roman" w:hAnsi="Times New Roman"/>
              </w:rPr>
            </w:pPr>
          </w:p>
          <w:p w:rsidR="00E4796B" w:rsidRPr="000A2154" w:rsidRDefault="00E4796B" w:rsidP="00070C05">
            <w:pPr>
              <w:tabs>
                <w:tab w:val="left" w:pos="2160"/>
              </w:tabs>
              <w:rPr>
                <w:rFonts w:ascii="Times New Roman" w:hAnsi="Times New Roman"/>
              </w:rPr>
            </w:pPr>
          </w:p>
        </w:tc>
        <w:tc>
          <w:tcPr>
            <w:tcW w:w="461" w:type="dxa"/>
            <w:vMerge w:val="restart"/>
            <w:shd w:val="clear" w:color="auto" w:fill="auto"/>
          </w:tcPr>
          <w:p w:rsidR="000A26C9" w:rsidRPr="000A2154" w:rsidRDefault="000A26C9" w:rsidP="00224D61">
            <w:pPr>
              <w:tabs>
                <w:tab w:val="left" w:pos="2160"/>
              </w:tabs>
              <w:rPr>
                <w:rFonts w:ascii="Times New Roman" w:hAnsi="Times New Roman"/>
              </w:rPr>
            </w:pPr>
          </w:p>
        </w:tc>
        <w:tc>
          <w:tcPr>
            <w:tcW w:w="2802" w:type="dxa"/>
            <w:vMerge w:val="restart"/>
            <w:shd w:val="clear" w:color="auto" w:fill="auto"/>
          </w:tcPr>
          <w:p w:rsidR="000A26C9" w:rsidRPr="000A2154" w:rsidRDefault="000A26C9" w:rsidP="00224D61">
            <w:pPr>
              <w:tabs>
                <w:tab w:val="left" w:pos="2160"/>
              </w:tabs>
              <w:rPr>
                <w:rFonts w:ascii="Times New Roman" w:hAnsi="Times New Roman"/>
              </w:rPr>
            </w:pPr>
          </w:p>
        </w:tc>
      </w:tr>
      <w:tr w:rsidR="000A26C9" w:rsidRPr="000A2154">
        <w:trPr>
          <w:cantSplit/>
          <w:trHeight w:val="210"/>
        </w:trPr>
        <w:tc>
          <w:tcPr>
            <w:tcW w:w="3343" w:type="dxa"/>
            <w:vMerge/>
            <w:shd w:val="clear" w:color="auto" w:fill="auto"/>
          </w:tcPr>
          <w:p w:rsidR="000A26C9" w:rsidRPr="000A2154" w:rsidRDefault="000A26C9" w:rsidP="00224D61">
            <w:pPr>
              <w:tabs>
                <w:tab w:val="left" w:pos="2160"/>
              </w:tabs>
              <w:rPr>
                <w:rFonts w:ascii="Times New Roman" w:hAnsi="Times New Roman"/>
                <w:sz w:val="16"/>
              </w:rPr>
            </w:pPr>
          </w:p>
        </w:tc>
        <w:tc>
          <w:tcPr>
            <w:tcW w:w="461" w:type="dxa"/>
            <w:vMerge/>
            <w:shd w:val="clear" w:color="auto" w:fill="auto"/>
          </w:tcPr>
          <w:p w:rsidR="000A26C9" w:rsidRPr="000A2154" w:rsidRDefault="000A26C9" w:rsidP="00224D61">
            <w:pPr>
              <w:tabs>
                <w:tab w:val="left" w:pos="2160"/>
              </w:tabs>
              <w:rPr>
                <w:rFonts w:ascii="Times New Roman" w:hAnsi="Times New Roman"/>
                <w:sz w:val="16"/>
              </w:rPr>
            </w:pPr>
          </w:p>
        </w:tc>
        <w:tc>
          <w:tcPr>
            <w:tcW w:w="2802" w:type="dxa"/>
            <w:vMerge/>
            <w:shd w:val="clear" w:color="auto" w:fill="auto"/>
          </w:tcPr>
          <w:p w:rsidR="000A26C9" w:rsidRPr="000A2154" w:rsidRDefault="000A26C9" w:rsidP="00224D61">
            <w:pPr>
              <w:tabs>
                <w:tab w:val="left" w:pos="2160"/>
              </w:tabs>
              <w:rPr>
                <w:rFonts w:ascii="Times New Roman" w:hAnsi="Times New Roman"/>
                <w:sz w:val="16"/>
              </w:rPr>
            </w:pPr>
          </w:p>
        </w:tc>
      </w:tr>
      <w:tr w:rsidR="000A26C9" w:rsidRPr="000A2154">
        <w:trPr>
          <w:cantSplit/>
          <w:trHeight w:val="210"/>
        </w:trPr>
        <w:tc>
          <w:tcPr>
            <w:tcW w:w="3343" w:type="dxa"/>
            <w:vMerge/>
            <w:shd w:val="clear" w:color="auto" w:fill="auto"/>
          </w:tcPr>
          <w:p w:rsidR="000A26C9" w:rsidRPr="000A2154" w:rsidRDefault="000A26C9" w:rsidP="00224D61">
            <w:pPr>
              <w:tabs>
                <w:tab w:val="left" w:pos="2160"/>
              </w:tabs>
              <w:rPr>
                <w:rFonts w:ascii="Times New Roman" w:hAnsi="Times New Roman"/>
                <w:sz w:val="16"/>
              </w:rPr>
            </w:pPr>
          </w:p>
        </w:tc>
        <w:tc>
          <w:tcPr>
            <w:tcW w:w="461" w:type="dxa"/>
            <w:vMerge/>
            <w:shd w:val="clear" w:color="auto" w:fill="auto"/>
          </w:tcPr>
          <w:p w:rsidR="000A26C9" w:rsidRPr="000A2154" w:rsidRDefault="000A26C9" w:rsidP="00224D61">
            <w:pPr>
              <w:tabs>
                <w:tab w:val="left" w:pos="2160"/>
              </w:tabs>
              <w:rPr>
                <w:rFonts w:ascii="Times New Roman" w:hAnsi="Times New Roman"/>
                <w:sz w:val="16"/>
              </w:rPr>
            </w:pPr>
          </w:p>
        </w:tc>
        <w:tc>
          <w:tcPr>
            <w:tcW w:w="2802" w:type="dxa"/>
            <w:vMerge/>
            <w:shd w:val="clear" w:color="auto" w:fill="auto"/>
          </w:tcPr>
          <w:p w:rsidR="000A26C9" w:rsidRPr="000A2154" w:rsidRDefault="000A26C9" w:rsidP="00224D61">
            <w:pPr>
              <w:tabs>
                <w:tab w:val="left" w:pos="2160"/>
              </w:tabs>
              <w:rPr>
                <w:rFonts w:ascii="Times New Roman" w:hAnsi="Times New Roman"/>
                <w:sz w:val="16"/>
              </w:rPr>
            </w:pPr>
          </w:p>
        </w:tc>
      </w:tr>
    </w:tbl>
    <w:p w:rsidR="000A26C9" w:rsidRPr="00927453" w:rsidRDefault="000A26C9" w:rsidP="00967C20">
      <w:pPr>
        <w:jc w:val="center"/>
        <w:rPr>
          <w:rFonts w:ascii="Times New Roman" w:hAnsi="Times New Roman"/>
          <w:b/>
          <w:bCs/>
          <w:sz w:val="28"/>
        </w:rPr>
      </w:pPr>
      <w:r w:rsidRPr="00927453">
        <w:rPr>
          <w:rFonts w:ascii="Times New Roman" w:hAnsi="Times New Roman"/>
          <w:b/>
          <w:bCs/>
          <w:sz w:val="28"/>
        </w:rPr>
        <w:t>ENTRY FEES</w:t>
      </w:r>
    </w:p>
    <w:p w:rsidR="00AF2FDB" w:rsidRPr="000A2154" w:rsidRDefault="000041B9" w:rsidP="000041B9">
      <w:pPr>
        <w:jc w:val="center"/>
        <w:rPr>
          <w:rFonts w:ascii="Times New Roman" w:hAnsi="Times New Roman"/>
          <w:b/>
        </w:rPr>
      </w:pPr>
      <w:r w:rsidRPr="000A2154">
        <w:rPr>
          <w:rFonts w:ascii="Times New Roman" w:hAnsi="Times New Roman"/>
          <w:b/>
        </w:rPr>
        <w:t>Early Bird Deadline</w:t>
      </w:r>
      <w:r w:rsidR="00A357BB" w:rsidRPr="000A2154">
        <w:rPr>
          <w:rFonts w:ascii="Times New Roman" w:hAnsi="Times New Roman"/>
          <w:b/>
        </w:rPr>
        <w:t xml:space="preserve"> </w:t>
      </w:r>
      <w:r w:rsidR="00F517D7" w:rsidRPr="000A2154">
        <w:rPr>
          <w:rFonts w:ascii="Times New Roman" w:hAnsi="Times New Roman"/>
          <w:b/>
        </w:rPr>
        <w:t>–</w:t>
      </w:r>
      <w:r w:rsidR="00967C20" w:rsidRPr="000A2154">
        <w:rPr>
          <w:rFonts w:ascii="Times New Roman" w:hAnsi="Times New Roman"/>
          <w:b/>
        </w:rPr>
        <w:t xml:space="preserve"> </w:t>
      </w:r>
      <w:r w:rsidR="00F517D7" w:rsidRPr="000A2154">
        <w:rPr>
          <w:rFonts w:ascii="Times New Roman" w:hAnsi="Times New Roman"/>
          <w:b/>
        </w:rPr>
        <w:t xml:space="preserve">Emailed or </w:t>
      </w:r>
      <w:r w:rsidRPr="000A2154">
        <w:rPr>
          <w:rFonts w:ascii="Times New Roman" w:hAnsi="Times New Roman"/>
          <w:b/>
        </w:rPr>
        <w:t>Postmark</w:t>
      </w:r>
      <w:r w:rsidR="00C05D5C" w:rsidRPr="000A2154">
        <w:rPr>
          <w:rFonts w:ascii="Times New Roman" w:hAnsi="Times New Roman"/>
          <w:b/>
        </w:rPr>
        <w:t>ed by</w:t>
      </w:r>
      <w:r w:rsidRPr="000A2154">
        <w:rPr>
          <w:rFonts w:ascii="Times New Roman" w:hAnsi="Times New Roman"/>
          <w:b/>
        </w:rPr>
        <w:t xml:space="preserve"> </w:t>
      </w:r>
    </w:p>
    <w:p w:rsidR="000A26C9" w:rsidRPr="000A2154" w:rsidRDefault="00104EBA" w:rsidP="000041B9">
      <w:pPr>
        <w:jc w:val="center"/>
        <w:rPr>
          <w:rFonts w:ascii="Times New Roman" w:hAnsi="Times New Roman"/>
          <w:b/>
        </w:rPr>
      </w:pPr>
      <w:r w:rsidRPr="000A2154">
        <w:rPr>
          <w:rFonts w:ascii="Times New Roman" w:hAnsi="Times New Roman"/>
          <w:b/>
        </w:rPr>
        <w:t>Saturday December 30, 2017</w:t>
      </w:r>
    </w:p>
    <w:p w:rsidR="00927453" w:rsidRDefault="000041B9" w:rsidP="00B45E32">
      <w:pPr>
        <w:jc w:val="center"/>
        <w:rPr>
          <w:rFonts w:ascii="Times New Roman" w:hAnsi="Times New Roman"/>
          <w:bCs/>
        </w:rPr>
      </w:pPr>
      <w:r w:rsidRPr="000A2154">
        <w:rPr>
          <w:rFonts w:ascii="Times New Roman" w:hAnsi="Times New Roman"/>
          <w:b/>
          <w:bCs/>
        </w:rPr>
        <w:t xml:space="preserve">Final </w:t>
      </w:r>
      <w:r w:rsidR="008E68B6" w:rsidRPr="000A2154">
        <w:rPr>
          <w:rFonts w:ascii="Times New Roman" w:hAnsi="Times New Roman"/>
          <w:b/>
          <w:bCs/>
        </w:rPr>
        <w:t xml:space="preserve">Deadline of </w:t>
      </w:r>
      <w:r w:rsidR="00104EBA" w:rsidRPr="000A2154">
        <w:rPr>
          <w:rFonts w:ascii="Times New Roman" w:hAnsi="Times New Roman"/>
          <w:b/>
        </w:rPr>
        <w:t>January 6, 2018</w:t>
      </w:r>
      <w:r w:rsidR="008E68B6" w:rsidRPr="000A2154">
        <w:rPr>
          <w:rFonts w:ascii="Times New Roman" w:hAnsi="Times New Roman"/>
          <w:b/>
          <w:bCs/>
        </w:rPr>
        <w:t xml:space="preserve">: </w:t>
      </w:r>
      <w:r w:rsidR="00601166" w:rsidRPr="000A2154">
        <w:rPr>
          <w:rFonts w:ascii="Times New Roman" w:hAnsi="Times New Roman"/>
          <w:bCs/>
        </w:rPr>
        <w:t>Entry</w:t>
      </w:r>
      <w:r w:rsidR="00C05D5C" w:rsidRPr="000A2154">
        <w:rPr>
          <w:rFonts w:ascii="Times New Roman" w:hAnsi="Times New Roman"/>
          <w:bCs/>
        </w:rPr>
        <w:t xml:space="preserve"> and entry fees</w:t>
      </w:r>
      <w:r w:rsidR="00236E05" w:rsidRPr="000A2154">
        <w:rPr>
          <w:rFonts w:ascii="Times New Roman" w:hAnsi="Times New Roman"/>
          <w:bCs/>
        </w:rPr>
        <w:t xml:space="preserve"> must be</w:t>
      </w:r>
      <w:r w:rsidR="00F517D7" w:rsidRPr="000A2154">
        <w:rPr>
          <w:rFonts w:ascii="Times New Roman" w:hAnsi="Times New Roman"/>
          <w:bCs/>
        </w:rPr>
        <w:t xml:space="preserve"> emailed or </w:t>
      </w:r>
      <w:r w:rsidR="00B45E32" w:rsidRPr="000A2154">
        <w:rPr>
          <w:rFonts w:ascii="Times New Roman" w:hAnsi="Times New Roman"/>
          <w:bCs/>
        </w:rPr>
        <w:t>postm</w:t>
      </w:r>
      <w:r w:rsidR="00236E05" w:rsidRPr="000A2154">
        <w:rPr>
          <w:rFonts w:ascii="Times New Roman" w:hAnsi="Times New Roman"/>
          <w:bCs/>
        </w:rPr>
        <w:t>arked</w:t>
      </w:r>
      <w:r w:rsidR="00B45E32" w:rsidRPr="000A2154">
        <w:rPr>
          <w:rFonts w:ascii="Times New Roman" w:hAnsi="Times New Roman"/>
          <w:bCs/>
        </w:rPr>
        <w:t xml:space="preserve"> to show secretary on or before </w:t>
      </w:r>
    </w:p>
    <w:p w:rsidR="00601166" w:rsidRPr="000A2154" w:rsidRDefault="00104EBA" w:rsidP="00B45E32">
      <w:pPr>
        <w:jc w:val="center"/>
        <w:rPr>
          <w:rFonts w:ascii="Times New Roman" w:hAnsi="Times New Roman"/>
          <w:bCs/>
        </w:rPr>
      </w:pPr>
      <w:r w:rsidRPr="000A2154">
        <w:rPr>
          <w:rFonts w:ascii="Times New Roman" w:hAnsi="Times New Roman"/>
          <w:b/>
          <w:bCs/>
        </w:rPr>
        <w:t>Saturday</w:t>
      </w:r>
      <w:r w:rsidR="005D7CDC" w:rsidRPr="000A2154">
        <w:rPr>
          <w:rFonts w:ascii="Times New Roman" w:hAnsi="Times New Roman"/>
          <w:b/>
          <w:bCs/>
        </w:rPr>
        <w:t xml:space="preserve"> </w:t>
      </w:r>
      <w:r w:rsidRPr="000A2154">
        <w:rPr>
          <w:rFonts w:ascii="Times New Roman" w:hAnsi="Times New Roman"/>
          <w:b/>
        </w:rPr>
        <w:t>January 6, 2018</w:t>
      </w:r>
      <w:r w:rsidR="008E68B6" w:rsidRPr="000A2154">
        <w:rPr>
          <w:rFonts w:ascii="Times New Roman" w:hAnsi="Times New Roman"/>
          <w:b/>
          <w:bCs/>
        </w:rPr>
        <w:t>.</w:t>
      </w:r>
      <w:r w:rsidR="00B45E32" w:rsidRPr="000A2154">
        <w:rPr>
          <w:rFonts w:ascii="Times New Roman" w:hAnsi="Times New Roman"/>
          <w:bCs/>
        </w:rPr>
        <w:t xml:space="preserve"> </w:t>
      </w:r>
      <w:r w:rsidR="00173E8C" w:rsidRPr="000A2154">
        <w:rPr>
          <w:rFonts w:ascii="Times New Roman" w:hAnsi="Times New Roman"/>
          <w:bCs/>
        </w:rPr>
        <w:t xml:space="preserve"> </w:t>
      </w:r>
      <w:r w:rsidR="00601166" w:rsidRPr="000A2154">
        <w:rPr>
          <w:rFonts w:ascii="Times New Roman" w:hAnsi="Times New Roman"/>
          <w:b/>
          <w:bCs/>
        </w:rPr>
        <w:t xml:space="preserve"> </w:t>
      </w:r>
    </w:p>
    <w:p w:rsidR="000F7B74" w:rsidRPr="000A2154" w:rsidRDefault="000F7B74" w:rsidP="00F517D7">
      <w:pPr>
        <w:rPr>
          <w:rFonts w:ascii="Times New Roman" w:hAnsi="Times New Roman"/>
          <w:b/>
          <w:bCs/>
        </w:rPr>
      </w:pPr>
    </w:p>
    <w:p w:rsidR="000F7B74" w:rsidRPr="000A2154" w:rsidRDefault="000F7B74" w:rsidP="00C2668C">
      <w:pPr>
        <w:rPr>
          <w:rFonts w:ascii="Times New Roman" w:hAnsi="Times New Roman"/>
          <w:b/>
          <w:bCs/>
        </w:rPr>
      </w:pPr>
      <w:bookmarkStart w:id="0" w:name="_Hlk485332596"/>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296"/>
        <w:gridCol w:w="1296"/>
        <w:gridCol w:w="1296"/>
        <w:gridCol w:w="1296"/>
      </w:tblGrid>
      <w:tr w:rsidR="000041B9" w:rsidRPr="000A2154">
        <w:trPr>
          <w:trHeight w:hRule="exact" w:val="1296"/>
        </w:trPr>
        <w:tc>
          <w:tcPr>
            <w:tcW w:w="1620" w:type="dxa"/>
            <w:tcBorders>
              <w:bottom w:val="single" w:sz="4" w:space="0" w:color="auto"/>
            </w:tcBorders>
          </w:tcPr>
          <w:p w:rsidR="000041B9" w:rsidRPr="000A2154" w:rsidRDefault="000041B9" w:rsidP="00C2668C">
            <w:pPr>
              <w:rPr>
                <w:rFonts w:ascii="Times New Roman" w:hAnsi="Times New Roman"/>
                <w:b/>
                <w:bCs/>
              </w:rPr>
            </w:pPr>
          </w:p>
        </w:tc>
        <w:tc>
          <w:tcPr>
            <w:tcW w:w="1296" w:type="dxa"/>
            <w:tcBorders>
              <w:bottom w:val="single" w:sz="4" w:space="0" w:color="auto"/>
            </w:tcBorders>
          </w:tcPr>
          <w:p w:rsidR="000A2154" w:rsidRDefault="000A2154" w:rsidP="00BE055E">
            <w:pPr>
              <w:jc w:val="center"/>
              <w:rPr>
                <w:rFonts w:ascii="Times New Roman" w:hAnsi="Times New Roman"/>
                <w:b/>
                <w:bCs/>
                <w:sz w:val="22"/>
              </w:rPr>
            </w:pPr>
          </w:p>
          <w:p w:rsidR="001C0212" w:rsidRDefault="001C0212" w:rsidP="00BE055E">
            <w:pPr>
              <w:jc w:val="center"/>
              <w:rPr>
                <w:rFonts w:ascii="Times New Roman" w:hAnsi="Times New Roman"/>
                <w:b/>
                <w:bCs/>
                <w:sz w:val="22"/>
              </w:rPr>
            </w:pPr>
          </w:p>
          <w:p w:rsidR="000041B9" w:rsidRPr="000A2154" w:rsidRDefault="00D97D7A" w:rsidP="00BE055E">
            <w:pPr>
              <w:jc w:val="center"/>
              <w:rPr>
                <w:rFonts w:ascii="Times New Roman" w:hAnsi="Times New Roman"/>
                <w:b/>
                <w:bCs/>
                <w:sz w:val="22"/>
              </w:rPr>
            </w:pPr>
            <w:r w:rsidRPr="000A2154">
              <w:rPr>
                <w:rFonts w:ascii="Times New Roman" w:hAnsi="Times New Roman"/>
                <w:b/>
                <w:bCs/>
                <w:sz w:val="22"/>
              </w:rPr>
              <w:t xml:space="preserve">IWC </w:t>
            </w:r>
            <w:r w:rsidR="00BE055E">
              <w:rPr>
                <w:rFonts w:ascii="Times New Roman" w:hAnsi="Times New Roman"/>
                <w:b/>
                <w:bCs/>
                <w:sz w:val="22"/>
              </w:rPr>
              <w:t xml:space="preserve">   </w:t>
            </w:r>
            <w:r w:rsidRPr="000A2154">
              <w:rPr>
                <w:rFonts w:ascii="Times New Roman" w:hAnsi="Times New Roman"/>
                <w:b/>
                <w:bCs/>
                <w:sz w:val="22"/>
              </w:rPr>
              <w:t xml:space="preserve">member </w:t>
            </w:r>
            <w:r w:rsidRPr="00BE055E">
              <w:rPr>
                <w:rFonts w:ascii="Times New Roman" w:hAnsi="Times New Roman"/>
                <w:b/>
                <w:bCs/>
                <w:sz w:val="20"/>
                <w:szCs w:val="20"/>
              </w:rPr>
              <w:t>Early Bird</w:t>
            </w:r>
          </w:p>
        </w:tc>
        <w:tc>
          <w:tcPr>
            <w:tcW w:w="1296" w:type="dxa"/>
            <w:tcBorders>
              <w:bottom w:val="single" w:sz="4" w:space="0" w:color="auto"/>
            </w:tcBorders>
          </w:tcPr>
          <w:p w:rsidR="000A2154" w:rsidRDefault="000A2154" w:rsidP="000041B9">
            <w:pPr>
              <w:jc w:val="center"/>
              <w:rPr>
                <w:rFonts w:ascii="Times New Roman" w:hAnsi="Times New Roman"/>
                <w:b/>
                <w:bCs/>
                <w:sz w:val="22"/>
              </w:rPr>
            </w:pPr>
          </w:p>
          <w:p w:rsidR="00927453" w:rsidRDefault="00927453" w:rsidP="000041B9">
            <w:pPr>
              <w:jc w:val="center"/>
              <w:rPr>
                <w:rFonts w:ascii="Times New Roman" w:hAnsi="Times New Roman"/>
                <w:b/>
                <w:bCs/>
                <w:sz w:val="22"/>
              </w:rPr>
            </w:pPr>
          </w:p>
          <w:p w:rsidR="00BE055E" w:rsidRDefault="00BE055E" w:rsidP="00BE055E">
            <w:pPr>
              <w:rPr>
                <w:rFonts w:ascii="Times New Roman" w:hAnsi="Times New Roman"/>
                <w:b/>
                <w:bCs/>
                <w:sz w:val="22"/>
              </w:rPr>
            </w:pPr>
          </w:p>
          <w:p w:rsidR="000041B9" w:rsidRPr="000A2154" w:rsidRDefault="00D97D7A" w:rsidP="00F07CA2">
            <w:pPr>
              <w:jc w:val="center"/>
              <w:rPr>
                <w:rFonts w:ascii="Times New Roman" w:hAnsi="Times New Roman"/>
                <w:b/>
                <w:bCs/>
                <w:sz w:val="22"/>
              </w:rPr>
            </w:pPr>
            <w:r w:rsidRPr="000A2154">
              <w:rPr>
                <w:rFonts w:ascii="Times New Roman" w:hAnsi="Times New Roman"/>
                <w:b/>
                <w:bCs/>
                <w:sz w:val="22"/>
              </w:rPr>
              <w:t xml:space="preserve">IWC </w:t>
            </w:r>
            <w:r w:rsidR="00F07CA2">
              <w:rPr>
                <w:rFonts w:ascii="Times New Roman" w:hAnsi="Times New Roman"/>
                <w:b/>
                <w:bCs/>
                <w:sz w:val="22"/>
              </w:rPr>
              <w:t xml:space="preserve">       </w:t>
            </w:r>
            <w:r w:rsidR="000041B9" w:rsidRPr="000A2154">
              <w:rPr>
                <w:rFonts w:ascii="Times New Roman" w:hAnsi="Times New Roman"/>
                <w:b/>
                <w:bCs/>
                <w:sz w:val="22"/>
              </w:rPr>
              <w:t>member</w:t>
            </w:r>
          </w:p>
        </w:tc>
        <w:tc>
          <w:tcPr>
            <w:tcW w:w="1296" w:type="dxa"/>
            <w:tcBorders>
              <w:bottom w:val="single" w:sz="4" w:space="0" w:color="auto"/>
            </w:tcBorders>
          </w:tcPr>
          <w:p w:rsidR="000A2154" w:rsidRDefault="000A2154" w:rsidP="00BE055E">
            <w:pPr>
              <w:jc w:val="center"/>
              <w:rPr>
                <w:rFonts w:ascii="Times New Roman" w:hAnsi="Times New Roman"/>
                <w:b/>
                <w:bCs/>
                <w:sz w:val="22"/>
              </w:rPr>
            </w:pPr>
          </w:p>
          <w:p w:rsidR="001C0212" w:rsidRDefault="001C0212" w:rsidP="00BE055E">
            <w:pPr>
              <w:jc w:val="center"/>
              <w:rPr>
                <w:rFonts w:ascii="Times New Roman" w:hAnsi="Times New Roman"/>
                <w:b/>
                <w:bCs/>
                <w:sz w:val="22"/>
              </w:rPr>
            </w:pPr>
          </w:p>
          <w:p w:rsidR="00BE055E" w:rsidRDefault="00D97D7A" w:rsidP="00BE055E">
            <w:pPr>
              <w:jc w:val="center"/>
              <w:rPr>
                <w:rFonts w:ascii="Times New Roman" w:hAnsi="Times New Roman"/>
                <w:b/>
                <w:bCs/>
                <w:sz w:val="22"/>
              </w:rPr>
            </w:pPr>
            <w:r w:rsidRPr="000A2154">
              <w:rPr>
                <w:rFonts w:ascii="Times New Roman" w:hAnsi="Times New Roman"/>
                <w:b/>
                <w:bCs/>
                <w:sz w:val="22"/>
              </w:rPr>
              <w:t>Non-member</w:t>
            </w:r>
          </w:p>
          <w:p w:rsidR="000041B9" w:rsidRPr="00BE055E" w:rsidRDefault="000041B9" w:rsidP="00BE055E">
            <w:pPr>
              <w:jc w:val="center"/>
              <w:rPr>
                <w:rFonts w:ascii="Times New Roman" w:hAnsi="Times New Roman"/>
                <w:b/>
                <w:bCs/>
                <w:sz w:val="20"/>
                <w:szCs w:val="20"/>
              </w:rPr>
            </w:pPr>
            <w:r w:rsidRPr="00BE055E">
              <w:rPr>
                <w:rFonts w:ascii="Times New Roman" w:hAnsi="Times New Roman"/>
                <w:b/>
                <w:bCs/>
                <w:sz w:val="20"/>
                <w:szCs w:val="20"/>
              </w:rPr>
              <w:t>Early Bird</w:t>
            </w:r>
          </w:p>
        </w:tc>
        <w:tc>
          <w:tcPr>
            <w:tcW w:w="1296" w:type="dxa"/>
            <w:tcBorders>
              <w:bottom w:val="single" w:sz="4" w:space="0" w:color="auto"/>
            </w:tcBorders>
          </w:tcPr>
          <w:p w:rsidR="000A2154" w:rsidRDefault="000A2154" w:rsidP="000041B9">
            <w:pPr>
              <w:jc w:val="center"/>
              <w:rPr>
                <w:rFonts w:ascii="Times New Roman" w:hAnsi="Times New Roman"/>
                <w:b/>
                <w:bCs/>
                <w:sz w:val="22"/>
              </w:rPr>
            </w:pPr>
          </w:p>
          <w:p w:rsidR="00927453" w:rsidRDefault="00927453" w:rsidP="000041B9">
            <w:pPr>
              <w:jc w:val="center"/>
              <w:rPr>
                <w:rFonts w:ascii="Times New Roman" w:hAnsi="Times New Roman"/>
                <w:b/>
                <w:bCs/>
                <w:sz w:val="22"/>
              </w:rPr>
            </w:pPr>
          </w:p>
          <w:p w:rsidR="00BE055E" w:rsidRDefault="00BE055E" w:rsidP="00BE055E">
            <w:pPr>
              <w:rPr>
                <w:rFonts w:ascii="Times New Roman" w:hAnsi="Times New Roman"/>
                <w:b/>
                <w:bCs/>
                <w:sz w:val="22"/>
              </w:rPr>
            </w:pPr>
          </w:p>
          <w:p w:rsidR="00BE055E" w:rsidRDefault="00BE055E" w:rsidP="00BE055E">
            <w:pPr>
              <w:rPr>
                <w:rFonts w:ascii="Times New Roman" w:hAnsi="Times New Roman"/>
                <w:b/>
                <w:bCs/>
                <w:sz w:val="22"/>
              </w:rPr>
            </w:pPr>
            <w:r>
              <w:rPr>
                <w:rFonts w:ascii="Times New Roman" w:hAnsi="Times New Roman"/>
                <w:b/>
                <w:bCs/>
                <w:sz w:val="22"/>
              </w:rPr>
              <w:t xml:space="preserve">   </w:t>
            </w:r>
            <w:r w:rsidR="00D97D7A" w:rsidRPr="000A2154">
              <w:rPr>
                <w:rFonts w:ascii="Times New Roman" w:hAnsi="Times New Roman"/>
                <w:b/>
                <w:bCs/>
                <w:sz w:val="22"/>
              </w:rPr>
              <w:t>Non</w:t>
            </w:r>
          </w:p>
          <w:p w:rsidR="000041B9" w:rsidRPr="000A2154" w:rsidRDefault="00D97D7A" w:rsidP="00BE055E">
            <w:pPr>
              <w:rPr>
                <w:rFonts w:ascii="Times New Roman" w:hAnsi="Times New Roman"/>
                <w:b/>
                <w:bCs/>
                <w:sz w:val="22"/>
              </w:rPr>
            </w:pPr>
            <w:r w:rsidRPr="000A2154">
              <w:rPr>
                <w:rFonts w:ascii="Times New Roman" w:hAnsi="Times New Roman"/>
                <w:b/>
                <w:bCs/>
                <w:sz w:val="22"/>
              </w:rPr>
              <w:t>-m</w:t>
            </w:r>
            <w:r w:rsidR="000041B9" w:rsidRPr="000A2154">
              <w:rPr>
                <w:rFonts w:ascii="Times New Roman" w:hAnsi="Times New Roman"/>
                <w:b/>
                <w:bCs/>
                <w:sz w:val="22"/>
              </w:rPr>
              <w:t>ember</w:t>
            </w:r>
          </w:p>
        </w:tc>
      </w:tr>
      <w:tr w:rsidR="00BE055E" w:rsidRPr="000A2154">
        <w:trPr>
          <w:trHeight w:hRule="exact" w:val="288"/>
        </w:trPr>
        <w:tc>
          <w:tcPr>
            <w:tcW w:w="1620" w:type="dxa"/>
            <w:tcBorders>
              <w:top w:val="single" w:sz="4" w:space="0" w:color="auto"/>
            </w:tcBorders>
          </w:tcPr>
          <w:p w:rsidR="000041B9" w:rsidRPr="000A2154" w:rsidRDefault="00BE055E" w:rsidP="000A26C9">
            <w:pPr>
              <w:rPr>
                <w:rFonts w:ascii="Times New Roman" w:hAnsi="Times New Roman"/>
                <w:bCs/>
              </w:rPr>
            </w:pPr>
            <w:r>
              <w:rPr>
                <w:rFonts w:ascii="Times New Roman" w:hAnsi="Times New Roman"/>
                <w:bCs/>
              </w:rPr>
              <w:t>Single-Dog</w:t>
            </w:r>
          </w:p>
        </w:tc>
        <w:tc>
          <w:tcPr>
            <w:tcW w:w="1296" w:type="dxa"/>
            <w:tcBorders>
              <w:top w:val="single" w:sz="4" w:space="0" w:color="auto"/>
            </w:tcBorders>
          </w:tcPr>
          <w:p w:rsidR="000041B9" w:rsidRPr="000A2154" w:rsidRDefault="000041B9" w:rsidP="00E37154">
            <w:pPr>
              <w:jc w:val="center"/>
              <w:rPr>
                <w:rFonts w:ascii="Times New Roman" w:hAnsi="Times New Roman"/>
                <w:bCs/>
              </w:rPr>
            </w:pPr>
            <w:r w:rsidRPr="000A2154">
              <w:rPr>
                <w:rFonts w:ascii="Times New Roman" w:hAnsi="Times New Roman"/>
                <w:bCs/>
              </w:rPr>
              <w:t>$</w:t>
            </w:r>
            <w:r w:rsidR="00A86D16" w:rsidRPr="000A2154">
              <w:rPr>
                <w:rFonts w:ascii="Times New Roman" w:hAnsi="Times New Roman"/>
                <w:bCs/>
              </w:rPr>
              <w:t>2</w:t>
            </w:r>
            <w:r w:rsidR="000E35F7" w:rsidRPr="000A2154">
              <w:rPr>
                <w:rFonts w:ascii="Times New Roman" w:hAnsi="Times New Roman"/>
                <w:bCs/>
              </w:rPr>
              <w:t>5</w:t>
            </w:r>
          </w:p>
        </w:tc>
        <w:tc>
          <w:tcPr>
            <w:tcW w:w="1296" w:type="dxa"/>
            <w:tcBorders>
              <w:top w:val="single" w:sz="4" w:space="0" w:color="auto"/>
            </w:tcBorders>
          </w:tcPr>
          <w:p w:rsidR="000041B9" w:rsidRPr="000A2154" w:rsidRDefault="00F07CA2" w:rsidP="00F07CA2">
            <w:pPr>
              <w:rPr>
                <w:rFonts w:ascii="Times New Roman" w:hAnsi="Times New Roman"/>
                <w:bCs/>
              </w:rPr>
            </w:pPr>
            <w:r>
              <w:rPr>
                <w:rFonts w:ascii="Times New Roman" w:hAnsi="Times New Roman"/>
                <w:bCs/>
              </w:rPr>
              <w:t xml:space="preserve">     </w:t>
            </w:r>
            <w:r w:rsidR="000041B9" w:rsidRPr="000A2154">
              <w:rPr>
                <w:rFonts w:ascii="Times New Roman" w:hAnsi="Times New Roman"/>
                <w:bCs/>
              </w:rPr>
              <w:t>$</w:t>
            </w:r>
            <w:r w:rsidR="000E35F7" w:rsidRPr="000A2154">
              <w:rPr>
                <w:rFonts w:ascii="Times New Roman" w:hAnsi="Times New Roman"/>
                <w:bCs/>
              </w:rPr>
              <w:t>30</w:t>
            </w:r>
          </w:p>
        </w:tc>
        <w:tc>
          <w:tcPr>
            <w:tcW w:w="1296" w:type="dxa"/>
            <w:tcBorders>
              <w:top w:val="single" w:sz="4" w:space="0" w:color="auto"/>
            </w:tcBorders>
          </w:tcPr>
          <w:p w:rsidR="000041B9" w:rsidRPr="000A2154" w:rsidRDefault="000041B9" w:rsidP="000E35F7">
            <w:pPr>
              <w:jc w:val="center"/>
              <w:rPr>
                <w:rFonts w:ascii="Times New Roman" w:hAnsi="Times New Roman"/>
                <w:bCs/>
              </w:rPr>
            </w:pPr>
            <w:r w:rsidRPr="000A2154">
              <w:rPr>
                <w:rFonts w:ascii="Times New Roman" w:hAnsi="Times New Roman"/>
                <w:bCs/>
              </w:rPr>
              <w:t>$</w:t>
            </w:r>
            <w:r w:rsidR="000E35F7" w:rsidRPr="000A2154">
              <w:rPr>
                <w:rFonts w:ascii="Times New Roman" w:hAnsi="Times New Roman"/>
                <w:bCs/>
              </w:rPr>
              <w:t>30</w:t>
            </w:r>
          </w:p>
        </w:tc>
        <w:tc>
          <w:tcPr>
            <w:tcW w:w="1296" w:type="dxa"/>
            <w:tcBorders>
              <w:top w:val="single" w:sz="4" w:space="0" w:color="auto"/>
            </w:tcBorders>
          </w:tcPr>
          <w:p w:rsidR="000041B9" w:rsidRPr="000A2154" w:rsidRDefault="000041B9" w:rsidP="000E35F7">
            <w:pPr>
              <w:jc w:val="center"/>
              <w:rPr>
                <w:rFonts w:ascii="Times New Roman" w:hAnsi="Times New Roman"/>
                <w:bCs/>
              </w:rPr>
            </w:pPr>
            <w:r w:rsidRPr="000A2154">
              <w:rPr>
                <w:rFonts w:ascii="Times New Roman" w:hAnsi="Times New Roman"/>
                <w:bCs/>
              </w:rPr>
              <w:t>$</w:t>
            </w:r>
            <w:r w:rsidR="000E35F7" w:rsidRPr="000A2154">
              <w:rPr>
                <w:rFonts w:ascii="Times New Roman" w:hAnsi="Times New Roman"/>
                <w:bCs/>
              </w:rPr>
              <w:t>35</w:t>
            </w:r>
          </w:p>
        </w:tc>
      </w:tr>
      <w:tr w:rsidR="00BE055E" w:rsidRPr="000A2154">
        <w:trPr>
          <w:trHeight w:hRule="exact" w:val="531"/>
        </w:trPr>
        <w:tc>
          <w:tcPr>
            <w:tcW w:w="1620" w:type="dxa"/>
            <w:tcBorders>
              <w:bottom w:val="single" w:sz="4" w:space="0" w:color="auto"/>
            </w:tcBorders>
          </w:tcPr>
          <w:p w:rsidR="00BE055E" w:rsidRDefault="000041B9" w:rsidP="00BE055E">
            <w:pPr>
              <w:rPr>
                <w:rFonts w:ascii="Times New Roman" w:hAnsi="Times New Roman"/>
                <w:bCs/>
                <w:szCs w:val="16"/>
              </w:rPr>
            </w:pPr>
            <w:r w:rsidRPr="000A2154">
              <w:rPr>
                <w:rFonts w:ascii="Times New Roman" w:hAnsi="Times New Roman"/>
                <w:bCs/>
                <w:szCs w:val="18"/>
              </w:rPr>
              <w:t>Multi-Dog</w:t>
            </w:r>
            <w:r w:rsidR="00BE055E">
              <w:rPr>
                <w:rFonts w:ascii="Times New Roman" w:hAnsi="Times New Roman"/>
                <w:bCs/>
                <w:szCs w:val="16"/>
              </w:rPr>
              <w:t xml:space="preserve"> </w:t>
            </w:r>
          </w:p>
          <w:p w:rsidR="000041B9" w:rsidRPr="00BE055E" w:rsidRDefault="00BE055E" w:rsidP="00BE055E">
            <w:pPr>
              <w:rPr>
                <w:rFonts w:ascii="Times New Roman" w:hAnsi="Times New Roman"/>
                <w:bCs/>
                <w:sz w:val="20"/>
                <w:szCs w:val="20"/>
              </w:rPr>
            </w:pPr>
            <w:r w:rsidRPr="00BE055E">
              <w:rPr>
                <w:rFonts w:ascii="Times New Roman" w:hAnsi="Times New Roman"/>
                <w:bCs/>
                <w:sz w:val="20"/>
                <w:szCs w:val="20"/>
              </w:rPr>
              <w:t>(total</w:t>
            </w:r>
            <w:r>
              <w:rPr>
                <w:rFonts w:ascii="Times New Roman" w:hAnsi="Times New Roman"/>
                <w:bCs/>
                <w:sz w:val="20"/>
                <w:szCs w:val="20"/>
              </w:rPr>
              <w:t xml:space="preserve"> for</w:t>
            </w:r>
            <w:r w:rsidRPr="00BE055E">
              <w:rPr>
                <w:rFonts w:ascii="Times New Roman" w:hAnsi="Times New Roman"/>
                <w:bCs/>
                <w:sz w:val="20"/>
                <w:szCs w:val="20"/>
              </w:rPr>
              <w:t xml:space="preserve"> 2+)</w:t>
            </w:r>
          </w:p>
        </w:tc>
        <w:tc>
          <w:tcPr>
            <w:tcW w:w="1296" w:type="dxa"/>
            <w:tcBorders>
              <w:bottom w:val="single" w:sz="4" w:space="0" w:color="auto"/>
            </w:tcBorders>
          </w:tcPr>
          <w:p w:rsidR="000041B9" w:rsidRPr="000A2154" w:rsidRDefault="00D97D7A" w:rsidP="000E35F7">
            <w:pPr>
              <w:jc w:val="center"/>
              <w:rPr>
                <w:rFonts w:ascii="Times New Roman" w:hAnsi="Times New Roman"/>
                <w:bCs/>
              </w:rPr>
            </w:pPr>
            <w:r w:rsidRPr="000A2154">
              <w:rPr>
                <w:rFonts w:ascii="Times New Roman" w:hAnsi="Times New Roman"/>
                <w:bCs/>
              </w:rPr>
              <w:t>$</w:t>
            </w:r>
            <w:r w:rsidR="000E35F7" w:rsidRPr="000A2154">
              <w:rPr>
                <w:rFonts w:ascii="Times New Roman" w:hAnsi="Times New Roman"/>
                <w:bCs/>
              </w:rPr>
              <w:t>45</w:t>
            </w:r>
          </w:p>
        </w:tc>
        <w:tc>
          <w:tcPr>
            <w:tcW w:w="1296" w:type="dxa"/>
            <w:tcBorders>
              <w:bottom w:val="single" w:sz="4" w:space="0" w:color="auto"/>
            </w:tcBorders>
          </w:tcPr>
          <w:p w:rsidR="000041B9" w:rsidRPr="000A2154" w:rsidRDefault="00F07CA2" w:rsidP="00F07CA2">
            <w:pPr>
              <w:rPr>
                <w:rFonts w:ascii="Times New Roman" w:hAnsi="Times New Roman"/>
                <w:bCs/>
              </w:rPr>
            </w:pPr>
            <w:r>
              <w:rPr>
                <w:rFonts w:ascii="Times New Roman" w:hAnsi="Times New Roman"/>
                <w:bCs/>
              </w:rPr>
              <w:t xml:space="preserve">     </w:t>
            </w:r>
            <w:r w:rsidR="00D97D7A" w:rsidRPr="000A2154">
              <w:rPr>
                <w:rFonts w:ascii="Times New Roman" w:hAnsi="Times New Roman"/>
                <w:bCs/>
              </w:rPr>
              <w:t>$</w:t>
            </w:r>
            <w:r w:rsidR="000E35F7" w:rsidRPr="000A2154">
              <w:rPr>
                <w:rFonts w:ascii="Times New Roman" w:hAnsi="Times New Roman"/>
                <w:bCs/>
              </w:rPr>
              <w:t>5</w:t>
            </w:r>
            <w:r w:rsidR="005D4D64" w:rsidRPr="000A2154">
              <w:rPr>
                <w:rFonts w:ascii="Times New Roman" w:hAnsi="Times New Roman"/>
                <w:bCs/>
              </w:rPr>
              <w:t>5</w:t>
            </w:r>
          </w:p>
        </w:tc>
        <w:tc>
          <w:tcPr>
            <w:tcW w:w="1296" w:type="dxa"/>
            <w:tcBorders>
              <w:bottom w:val="single" w:sz="4" w:space="0" w:color="auto"/>
            </w:tcBorders>
          </w:tcPr>
          <w:p w:rsidR="000041B9" w:rsidRPr="000A2154" w:rsidRDefault="00D97D7A" w:rsidP="00937710">
            <w:pPr>
              <w:jc w:val="center"/>
              <w:rPr>
                <w:rFonts w:ascii="Times New Roman" w:hAnsi="Times New Roman"/>
                <w:bCs/>
              </w:rPr>
            </w:pPr>
            <w:r w:rsidRPr="000A2154">
              <w:rPr>
                <w:rFonts w:ascii="Times New Roman" w:hAnsi="Times New Roman"/>
                <w:bCs/>
              </w:rPr>
              <w:t>none</w:t>
            </w:r>
          </w:p>
        </w:tc>
        <w:tc>
          <w:tcPr>
            <w:tcW w:w="1296" w:type="dxa"/>
            <w:tcBorders>
              <w:bottom w:val="single" w:sz="4" w:space="0" w:color="auto"/>
            </w:tcBorders>
          </w:tcPr>
          <w:p w:rsidR="000041B9" w:rsidRPr="000A2154" w:rsidRDefault="00D97D7A" w:rsidP="00921C1D">
            <w:pPr>
              <w:jc w:val="center"/>
              <w:rPr>
                <w:rFonts w:ascii="Times New Roman" w:hAnsi="Times New Roman"/>
                <w:bCs/>
              </w:rPr>
            </w:pPr>
            <w:r w:rsidRPr="000A2154">
              <w:rPr>
                <w:rFonts w:ascii="Times New Roman" w:hAnsi="Times New Roman"/>
                <w:bCs/>
              </w:rPr>
              <w:t>none</w:t>
            </w:r>
          </w:p>
        </w:tc>
      </w:tr>
    </w:tbl>
    <w:p w:rsidR="000F7B74" w:rsidRPr="000A2154" w:rsidRDefault="000F7B74" w:rsidP="000A26C9">
      <w:pPr>
        <w:rPr>
          <w:rFonts w:ascii="Times New Roman" w:hAnsi="Times New Roman"/>
          <w:bCs/>
        </w:rPr>
      </w:pPr>
      <w:bookmarkStart w:id="1" w:name="_Hlk485332897"/>
      <w:bookmarkEnd w:id="0"/>
    </w:p>
    <w:bookmarkEnd w:id="1"/>
    <w:p w:rsidR="009854FA" w:rsidRDefault="009854FA">
      <w:pPr>
        <w:rPr>
          <w:rFonts w:ascii="Times New Roman" w:hAnsi="Times New Roman"/>
          <w:b/>
          <w:bCs/>
        </w:rPr>
      </w:pPr>
    </w:p>
    <w:p w:rsidR="00451EB8" w:rsidRPr="000A2154" w:rsidRDefault="00451EB8">
      <w:pPr>
        <w:rPr>
          <w:rFonts w:ascii="Times New Roman" w:hAnsi="Times New Roman"/>
          <w:b/>
          <w:bCs/>
        </w:rPr>
      </w:pPr>
    </w:p>
    <w:p w:rsidR="00E13886" w:rsidRPr="000A2154" w:rsidRDefault="00E13886" w:rsidP="00E13886">
      <w:pPr>
        <w:jc w:val="center"/>
        <w:rPr>
          <w:rFonts w:ascii="Times New Roman" w:hAnsi="Times New Roman"/>
          <w:b/>
          <w:bCs/>
          <w:sz w:val="28"/>
        </w:rPr>
      </w:pPr>
      <w:r w:rsidRPr="000A2154">
        <w:rPr>
          <w:rFonts w:ascii="Times New Roman" w:hAnsi="Times New Roman"/>
          <w:b/>
          <w:bCs/>
          <w:sz w:val="28"/>
        </w:rPr>
        <w:t xml:space="preserve">CONFORMATION </w:t>
      </w:r>
    </w:p>
    <w:p w:rsidR="00E13886" w:rsidRPr="000A2154" w:rsidRDefault="00E13886" w:rsidP="00E13886">
      <w:pPr>
        <w:jc w:val="center"/>
        <w:rPr>
          <w:rFonts w:ascii="Times New Roman" w:hAnsi="Times New Roman"/>
          <w:b/>
          <w:bCs/>
          <w:sz w:val="6"/>
        </w:rPr>
      </w:pPr>
    </w:p>
    <w:p w:rsidR="00E13886" w:rsidRPr="000A2154" w:rsidRDefault="00E13886" w:rsidP="000A2154">
      <w:pPr>
        <w:jc w:val="center"/>
        <w:rPr>
          <w:rFonts w:ascii="Times New Roman" w:hAnsi="Times New Roman"/>
        </w:rPr>
      </w:pPr>
      <w:r w:rsidRPr="000A2154">
        <w:rPr>
          <w:rFonts w:ascii="Times New Roman" w:hAnsi="Times New Roman"/>
        </w:rPr>
        <w:t>Note that intact and altered dogs</w:t>
      </w:r>
      <w:r w:rsidR="00647D2E" w:rsidRPr="000A2154">
        <w:rPr>
          <w:rFonts w:ascii="Times New Roman" w:hAnsi="Times New Roman"/>
        </w:rPr>
        <w:t xml:space="preserve"> </w:t>
      </w:r>
      <w:r w:rsidRPr="000A2154">
        <w:rPr>
          <w:rFonts w:ascii="Times New Roman" w:hAnsi="Times New Roman"/>
        </w:rPr>
        <w:t>will compete together.  The following classes will be p</w:t>
      </w:r>
      <w:r w:rsidR="00647D2E" w:rsidRPr="000A2154">
        <w:rPr>
          <w:rFonts w:ascii="Times New Roman" w:hAnsi="Times New Roman"/>
        </w:rPr>
        <w:t xml:space="preserve">rovided for </w:t>
      </w:r>
      <w:r w:rsidR="005E0FF4" w:rsidRPr="000A2154">
        <w:rPr>
          <w:rFonts w:ascii="Times New Roman" w:hAnsi="Times New Roman"/>
        </w:rPr>
        <w:t>Windsprites and</w:t>
      </w:r>
      <w:r w:rsidRPr="000A2154">
        <w:rPr>
          <w:rFonts w:ascii="Times New Roman" w:hAnsi="Times New Roman"/>
        </w:rPr>
        <w:t xml:space="preserve"> Smooth </w:t>
      </w:r>
      <w:r w:rsidR="005E0FF4" w:rsidRPr="000A2154">
        <w:rPr>
          <w:rFonts w:ascii="Times New Roman" w:hAnsi="Times New Roman"/>
        </w:rPr>
        <w:t>Windsprites</w:t>
      </w:r>
      <w:r w:rsidRPr="000A2154">
        <w:rPr>
          <w:rFonts w:ascii="Times New Roman" w:hAnsi="Times New Roman"/>
        </w:rPr>
        <w:t xml:space="preserve"> of</w:t>
      </w:r>
      <w:r w:rsidR="005E0FF4" w:rsidRPr="000A2154">
        <w:rPr>
          <w:rFonts w:ascii="Times New Roman" w:hAnsi="Times New Roman"/>
        </w:rPr>
        <w:t xml:space="preserve"> Longhaired </w:t>
      </w:r>
      <w:proofErr w:type="spellStart"/>
      <w:r w:rsidR="005E0FF4" w:rsidRPr="000A2154">
        <w:rPr>
          <w:rFonts w:ascii="Times New Roman" w:hAnsi="Times New Roman"/>
        </w:rPr>
        <w:t>Windsprite</w:t>
      </w:r>
      <w:proofErr w:type="spellEnd"/>
      <w:r w:rsidR="005E0FF4" w:rsidRPr="000A2154">
        <w:rPr>
          <w:rFonts w:ascii="Times New Roman" w:hAnsi="Times New Roman"/>
        </w:rPr>
        <w:t xml:space="preserve"> descent. </w:t>
      </w:r>
      <w:r w:rsidR="007F7B59" w:rsidRPr="000A2154">
        <w:rPr>
          <w:rFonts w:ascii="Times New Roman" w:hAnsi="Times New Roman"/>
        </w:rPr>
        <w:t xml:space="preserve"> Percent</w:t>
      </w:r>
      <w:r w:rsidRPr="000A2154">
        <w:rPr>
          <w:rFonts w:ascii="Times New Roman" w:hAnsi="Times New Roman"/>
        </w:rPr>
        <w:t xml:space="preserve"> </w:t>
      </w:r>
      <w:r w:rsidR="005E0FF4" w:rsidRPr="000A2154">
        <w:rPr>
          <w:rFonts w:ascii="Times New Roman" w:hAnsi="Times New Roman"/>
        </w:rPr>
        <w:t>Windsprites</w:t>
      </w:r>
      <w:r w:rsidR="00D51E4F" w:rsidRPr="000A2154">
        <w:rPr>
          <w:rFonts w:ascii="Times New Roman" w:hAnsi="Times New Roman"/>
        </w:rPr>
        <w:t xml:space="preserve"> </w:t>
      </w:r>
      <w:r w:rsidRPr="000A2154">
        <w:rPr>
          <w:rFonts w:ascii="Times New Roman" w:hAnsi="Times New Roman"/>
        </w:rPr>
        <w:t>(50% or greater</w:t>
      </w:r>
      <w:r w:rsidR="00647D2E" w:rsidRPr="000A2154">
        <w:rPr>
          <w:rFonts w:ascii="Times New Roman" w:hAnsi="Times New Roman"/>
        </w:rPr>
        <w:t xml:space="preserve"> </w:t>
      </w:r>
      <w:proofErr w:type="spellStart"/>
      <w:r w:rsidR="005E0FF4" w:rsidRPr="000A2154">
        <w:rPr>
          <w:rFonts w:ascii="Times New Roman" w:hAnsi="Times New Roman"/>
        </w:rPr>
        <w:t>Windsprite</w:t>
      </w:r>
      <w:proofErr w:type="spellEnd"/>
      <w:r w:rsidRPr="000A2154">
        <w:rPr>
          <w:rFonts w:ascii="Times New Roman" w:hAnsi="Times New Roman"/>
        </w:rPr>
        <w:t>)</w:t>
      </w:r>
      <w:r w:rsidR="005E0FF4" w:rsidRPr="000A2154">
        <w:rPr>
          <w:rFonts w:ascii="Times New Roman" w:hAnsi="Times New Roman"/>
        </w:rPr>
        <w:t xml:space="preserve"> will be shown with either Longhaired or Smooth, depending on coat type</w:t>
      </w:r>
      <w:r w:rsidRPr="000A2154">
        <w:rPr>
          <w:rFonts w:ascii="Times New Roman" w:hAnsi="Times New Roman"/>
        </w:rPr>
        <w:t>:</w:t>
      </w:r>
    </w:p>
    <w:p w:rsidR="00E13886" w:rsidRPr="000A2154" w:rsidRDefault="00E13886" w:rsidP="000A2154">
      <w:pPr>
        <w:jc w:val="center"/>
        <w:rPr>
          <w:rFonts w:ascii="Times New Roman" w:hAnsi="Times New Roman"/>
          <w:szCs w:val="16"/>
        </w:rPr>
      </w:pPr>
    </w:p>
    <w:p w:rsidR="00E13886" w:rsidRPr="000A2154" w:rsidRDefault="00E13886" w:rsidP="000A2154">
      <w:pPr>
        <w:jc w:val="center"/>
        <w:rPr>
          <w:rFonts w:ascii="Times New Roman" w:hAnsi="Times New Roman"/>
        </w:rPr>
      </w:pPr>
      <w:r w:rsidRPr="000A2154">
        <w:rPr>
          <w:rFonts w:ascii="Times New Roman" w:hAnsi="Times New Roman"/>
        </w:rPr>
        <w:t xml:space="preserve">Puppy </w:t>
      </w:r>
      <w:r w:rsidR="003E3BF0" w:rsidRPr="000A2154">
        <w:rPr>
          <w:rFonts w:ascii="Times New Roman" w:hAnsi="Times New Roman"/>
        </w:rPr>
        <w:t>3</w:t>
      </w:r>
      <w:r w:rsidR="000D06A7" w:rsidRPr="000A2154">
        <w:rPr>
          <w:rFonts w:ascii="Times New Roman" w:hAnsi="Times New Roman"/>
        </w:rPr>
        <w:t xml:space="preserve"> </w:t>
      </w:r>
      <w:r w:rsidRPr="000A2154">
        <w:rPr>
          <w:rFonts w:ascii="Times New Roman" w:hAnsi="Times New Roman"/>
        </w:rPr>
        <w:t xml:space="preserve">to &lt;6 </w:t>
      </w:r>
      <w:r w:rsidR="00C05D5C" w:rsidRPr="000A2154">
        <w:rPr>
          <w:rFonts w:ascii="Times New Roman" w:hAnsi="Times New Roman"/>
        </w:rPr>
        <w:t>mos.</w:t>
      </w:r>
      <w:r w:rsidR="001C3F56" w:rsidRPr="000A2154">
        <w:rPr>
          <w:rFonts w:ascii="Times New Roman" w:hAnsi="Times New Roman"/>
        </w:rPr>
        <w:t>,</w:t>
      </w:r>
      <w:r w:rsidRPr="000A2154">
        <w:rPr>
          <w:rFonts w:ascii="Times New Roman" w:hAnsi="Times New Roman"/>
        </w:rPr>
        <w:t xml:space="preserve"> 6 to &lt;9 </w:t>
      </w:r>
      <w:r w:rsidR="00C05D5C" w:rsidRPr="000A2154">
        <w:rPr>
          <w:rFonts w:ascii="Times New Roman" w:hAnsi="Times New Roman"/>
        </w:rPr>
        <w:t>mos.</w:t>
      </w:r>
      <w:r w:rsidRPr="000A2154">
        <w:rPr>
          <w:rFonts w:ascii="Times New Roman" w:hAnsi="Times New Roman"/>
        </w:rPr>
        <w:t xml:space="preserve">, 9 to &lt;12 </w:t>
      </w:r>
      <w:r w:rsidR="00C05D5C" w:rsidRPr="000A2154">
        <w:rPr>
          <w:rFonts w:ascii="Times New Roman" w:hAnsi="Times New Roman"/>
        </w:rPr>
        <w:t>mos.</w:t>
      </w:r>
      <w:r w:rsidRPr="000A2154">
        <w:rPr>
          <w:rFonts w:ascii="Times New Roman" w:hAnsi="Times New Roman"/>
        </w:rPr>
        <w:t>, Best Puppy</w:t>
      </w:r>
    </w:p>
    <w:p w:rsidR="00E13886" w:rsidRPr="000A2154" w:rsidRDefault="00E13886" w:rsidP="000A2154">
      <w:pPr>
        <w:jc w:val="center"/>
        <w:rPr>
          <w:rFonts w:ascii="Times New Roman" w:hAnsi="Times New Roman"/>
        </w:rPr>
      </w:pPr>
      <w:r w:rsidRPr="000A2154">
        <w:rPr>
          <w:rFonts w:ascii="Times New Roman" w:hAnsi="Times New Roman"/>
        </w:rPr>
        <w:t xml:space="preserve">12 </w:t>
      </w:r>
      <w:r w:rsidR="00C05D5C" w:rsidRPr="000A2154">
        <w:rPr>
          <w:rFonts w:ascii="Times New Roman" w:hAnsi="Times New Roman"/>
        </w:rPr>
        <w:t>mos.</w:t>
      </w:r>
      <w:r w:rsidRPr="000A2154">
        <w:rPr>
          <w:rFonts w:ascii="Times New Roman" w:hAnsi="Times New Roman"/>
        </w:rPr>
        <w:t xml:space="preserve"> to &lt;18 </w:t>
      </w:r>
      <w:r w:rsidR="00C05D5C" w:rsidRPr="000A2154">
        <w:rPr>
          <w:rFonts w:ascii="Times New Roman" w:hAnsi="Times New Roman"/>
        </w:rPr>
        <w:t>mos.</w:t>
      </w:r>
      <w:r w:rsidRPr="000A2154">
        <w:rPr>
          <w:rFonts w:ascii="Times New Roman" w:hAnsi="Times New Roman"/>
        </w:rPr>
        <w:t>, Bred by</w:t>
      </w:r>
      <w:r w:rsidR="007F46F3" w:rsidRPr="000A2154">
        <w:rPr>
          <w:rFonts w:ascii="Times New Roman" w:hAnsi="Times New Roman"/>
        </w:rPr>
        <w:t xml:space="preserve"> Exhibiter</w:t>
      </w:r>
      <w:r w:rsidRPr="000A2154">
        <w:rPr>
          <w:rFonts w:ascii="Times New Roman" w:hAnsi="Times New Roman"/>
        </w:rPr>
        <w:t>, Open, Veterans (</w:t>
      </w:r>
      <w:r w:rsidR="000D06A7" w:rsidRPr="000A2154">
        <w:rPr>
          <w:rFonts w:ascii="Times New Roman" w:hAnsi="Times New Roman"/>
        </w:rPr>
        <w:t>9</w:t>
      </w:r>
      <w:r w:rsidR="00927453">
        <w:rPr>
          <w:rFonts w:ascii="Times New Roman" w:hAnsi="Times New Roman"/>
        </w:rPr>
        <w:t>+</w:t>
      </w:r>
      <w:r w:rsidR="000D06A7" w:rsidRPr="000A2154">
        <w:rPr>
          <w:rFonts w:ascii="Times New Roman" w:hAnsi="Times New Roman"/>
        </w:rPr>
        <w:t xml:space="preserve"> </w:t>
      </w:r>
      <w:proofErr w:type="spellStart"/>
      <w:r w:rsidR="00927453">
        <w:rPr>
          <w:rFonts w:ascii="Times New Roman" w:hAnsi="Times New Roman"/>
        </w:rPr>
        <w:t>yrs</w:t>
      </w:r>
      <w:proofErr w:type="spellEnd"/>
      <w:r w:rsidRPr="000A2154">
        <w:rPr>
          <w:rFonts w:ascii="Times New Roman" w:hAnsi="Times New Roman"/>
        </w:rPr>
        <w:t>)</w:t>
      </w:r>
    </w:p>
    <w:p w:rsidR="000A2154" w:rsidRPr="000A2154" w:rsidRDefault="00E13886" w:rsidP="000A2154">
      <w:pPr>
        <w:jc w:val="center"/>
        <w:rPr>
          <w:rFonts w:ascii="Times New Roman" w:hAnsi="Times New Roman"/>
        </w:rPr>
      </w:pPr>
      <w:r w:rsidRPr="000A2154">
        <w:rPr>
          <w:rFonts w:ascii="Times New Roman" w:hAnsi="Times New Roman"/>
        </w:rPr>
        <w:t>Winners</w:t>
      </w:r>
      <w:r w:rsidR="00AF187D" w:rsidRPr="000A2154">
        <w:rPr>
          <w:rFonts w:ascii="Times New Roman" w:hAnsi="Times New Roman"/>
        </w:rPr>
        <w:t>, Grand Champion (open only to CH dogs/bitches)</w:t>
      </w:r>
      <w:r w:rsidR="005E0FF4" w:rsidRPr="000A2154">
        <w:rPr>
          <w:rFonts w:ascii="Times New Roman" w:hAnsi="Times New Roman"/>
        </w:rPr>
        <w:t xml:space="preserve">. </w:t>
      </w:r>
    </w:p>
    <w:p w:rsidR="00E13886" w:rsidRPr="000A2154" w:rsidRDefault="005E0FF4" w:rsidP="000A2154">
      <w:pPr>
        <w:jc w:val="center"/>
        <w:rPr>
          <w:rFonts w:ascii="Times New Roman" w:hAnsi="Times New Roman"/>
        </w:rPr>
      </w:pPr>
      <w:r w:rsidRPr="000A2154">
        <w:rPr>
          <w:rFonts w:ascii="Times New Roman" w:hAnsi="Times New Roman"/>
        </w:rPr>
        <w:t>Best Veteran</w:t>
      </w:r>
      <w:r w:rsidR="000A2154" w:rsidRPr="000A2154">
        <w:rPr>
          <w:rFonts w:ascii="Times New Roman" w:hAnsi="Times New Roman"/>
        </w:rPr>
        <w:t xml:space="preserve">, </w:t>
      </w:r>
      <w:r w:rsidR="00E13886" w:rsidRPr="000A2154">
        <w:rPr>
          <w:rFonts w:ascii="Times New Roman" w:hAnsi="Times New Roman"/>
        </w:rPr>
        <w:t xml:space="preserve">Best </w:t>
      </w:r>
      <w:proofErr w:type="spellStart"/>
      <w:r w:rsidRPr="000A2154">
        <w:rPr>
          <w:rFonts w:ascii="Times New Roman" w:hAnsi="Times New Roman"/>
        </w:rPr>
        <w:t>Windsprite</w:t>
      </w:r>
      <w:proofErr w:type="spellEnd"/>
      <w:r w:rsidR="00AF187D" w:rsidRPr="000A2154">
        <w:rPr>
          <w:rFonts w:ascii="Times New Roman" w:hAnsi="Times New Roman"/>
        </w:rPr>
        <w:t>, Best in Show</w:t>
      </w:r>
    </w:p>
    <w:p w:rsidR="005007E5" w:rsidRPr="000A2154" w:rsidRDefault="005007E5" w:rsidP="000A2154">
      <w:pPr>
        <w:jc w:val="center"/>
        <w:rPr>
          <w:rFonts w:ascii="Times New Roman" w:hAnsi="Times New Roman"/>
        </w:rPr>
      </w:pPr>
    </w:p>
    <w:p w:rsidR="005007E5" w:rsidRPr="000A2154" w:rsidRDefault="005007E5" w:rsidP="000A2154">
      <w:pPr>
        <w:jc w:val="center"/>
        <w:rPr>
          <w:rFonts w:ascii="Times New Roman" w:hAnsi="Times New Roman"/>
        </w:rPr>
      </w:pPr>
      <w:r w:rsidRPr="000A2154">
        <w:rPr>
          <w:rFonts w:ascii="Times New Roman" w:hAnsi="Times New Roman"/>
        </w:rPr>
        <w:t>Jr. Handling: Pre-Junior 6-10 years old, Junior 11 to 14 years old,</w:t>
      </w:r>
    </w:p>
    <w:p w:rsidR="005007E5" w:rsidRPr="000A2154" w:rsidRDefault="005007E5" w:rsidP="000A2154">
      <w:pPr>
        <w:jc w:val="center"/>
        <w:rPr>
          <w:rFonts w:ascii="Times New Roman" w:hAnsi="Times New Roman"/>
        </w:rPr>
      </w:pPr>
      <w:r w:rsidRPr="000A2154">
        <w:rPr>
          <w:rFonts w:ascii="Times New Roman" w:hAnsi="Times New Roman"/>
        </w:rPr>
        <w:t>Senior 15 to 18 years old</w:t>
      </w:r>
    </w:p>
    <w:p w:rsidR="001A476A" w:rsidRPr="000A2154" w:rsidRDefault="001A476A" w:rsidP="00B36A8D">
      <w:pPr>
        <w:rPr>
          <w:rFonts w:ascii="Times New Roman" w:hAnsi="Times New Roman"/>
          <w:bCs/>
        </w:rPr>
      </w:pPr>
    </w:p>
    <w:p w:rsidR="00E13886" w:rsidRPr="000A2154" w:rsidRDefault="00E13886" w:rsidP="00927453">
      <w:pPr>
        <w:jc w:val="center"/>
        <w:rPr>
          <w:rFonts w:ascii="Times New Roman" w:hAnsi="Times New Roman"/>
          <w:b/>
          <w:bCs/>
          <w:sz w:val="28"/>
        </w:rPr>
      </w:pPr>
      <w:r w:rsidRPr="000A2154">
        <w:rPr>
          <w:rFonts w:ascii="Times New Roman" w:hAnsi="Times New Roman"/>
          <w:b/>
          <w:bCs/>
          <w:sz w:val="28"/>
        </w:rPr>
        <w:t>SHOW SCHEDULE</w:t>
      </w:r>
    </w:p>
    <w:p w:rsidR="00E13886" w:rsidRPr="000A2154" w:rsidRDefault="00E13886" w:rsidP="00E13886">
      <w:pPr>
        <w:jc w:val="center"/>
        <w:rPr>
          <w:rFonts w:ascii="Times New Roman" w:hAnsi="Times New Roman"/>
          <w:b/>
          <w:bCs/>
        </w:rPr>
      </w:pPr>
    </w:p>
    <w:p w:rsidR="000A2154" w:rsidRPr="000A2154" w:rsidRDefault="000A2154" w:rsidP="00E13886">
      <w:pPr>
        <w:jc w:val="center"/>
        <w:rPr>
          <w:rFonts w:ascii="Times New Roman" w:hAnsi="Times New Roman"/>
          <w:bCs/>
        </w:rPr>
      </w:pPr>
      <w:r w:rsidRPr="000A2154">
        <w:rPr>
          <w:rFonts w:ascii="Times New Roman" w:hAnsi="Times New Roman"/>
          <w:bCs/>
        </w:rPr>
        <w:t>10:</w:t>
      </w:r>
      <w:r w:rsidR="00F163FE">
        <w:rPr>
          <w:rFonts w:ascii="Times New Roman" w:hAnsi="Times New Roman"/>
          <w:bCs/>
        </w:rPr>
        <w:t>3</w:t>
      </w:r>
      <w:r w:rsidRPr="000A2154">
        <w:rPr>
          <w:rFonts w:ascii="Times New Roman" w:hAnsi="Times New Roman"/>
          <w:bCs/>
        </w:rPr>
        <w:t>0</w:t>
      </w:r>
      <w:r w:rsidR="00E13886" w:rsidRPr="000A2154">
        <w:rPr>
          <w:rFonts w:ascii="Times New Roman" w:hAnsi="Times New Roman"/>
          <w:bCs/>
        </w:rPr>
        <w:t xml:space="preserve"> AM – </w:t>
      </w:r>
      <w:r w:rsidRPr="000A2154">
        <w:rPr>
          <w:rFonts w:ascii="Times New Roman" w:hAnsi="Times New Roman"/>
          <w:bCs/>
        </w:rPr>
        <w:t xml:space="preserve">Conformation Show begins with </w:t>
      </w:r>
    </w:p>
    <w:p w:rsidR="00927453" w:rsidRDefault="000A2154" w:rsidP="00E13886">
      <w:pPr>
        <w:jc w:val="center"/>
        <w:rPr>
          <w:rFonts w:ascii="Times New Roman" w:hAnsi="Times New Roman"/>
          <w:bCs/>
        </w:rPr>
      </w:pPr>
      <w:r w:rsidRPr="000A2154">
        <w:rPr>
          <w:rFonts w:ascii="Times New Roman" w:hAnsi="Times New Roman"/>
          <w:bCs/>
        </w:rPr>
        <w:t xml:space="preserve">Jr. Handling, Puppy </w:t>
      </w:r>
      <w:r>
        <w:rPr>
          <w:rFonts w:ascii="Times New Roman" w:hAnsi="Times New Roman"/>
          <w:bCs/>
        </w:rPr>
        <w:t xml:space="preserve">and Smooth </w:t>
      </w:r>
      <w:proofErr w:type="spellStart"/>
      <w:r>
        <w:rPr>
          <w:rFonts w:ascii="Times New Roman" w:hAnsi="Times New Roman"/>
          <w:bCs/>
        </w:rPr>
        <w:t>Windsprite</w:t>
      </w:r>
      <w:proofErr w:type="spellEnd"/>
      <w:r>
        <w:rPr>
          <w:rFonts w:ascii="Times New Roman" w:hAnsi="Times New Roman"/>
          <w:bCs/>
        </w:rPr>
        <w:t xml:space="preserve"> Classes</w:t>
      </w:r>
    </w:p>
    <w:p w:rsidR="00E13886" w:rsidRPr="000A2154" w:rsidRDefault="00E13886" w:rsidP="00E13886">
      <w:pPr>
        <w:jc w:val="center"/>
        <w:rPr>
          <w:rFonts w:ascii="Times New Roman" w:hAnsi="Times New Roman"/>
          <w:bCs/>
        </w:rPr>
      </w:pPr>
    </w:p>
    <w:p w:rsidR="00927453" w:rsidRDefault="00E13886" w:rsidP="0054612D">
      <w:pPr>
        <w:jc w:val="center"/>
        <w:rPr>
          <w:rFonts w:ascii="Times New Roman" w:hAnsi="Times New Roman"/>
          <w:bCs/>
        </w:rPr>
      </w:pPr>
      <w:r w:rsidRPr="000A2154">
        <w:rPr>
          <w:rFonts w:ascii="Times New Roman" w:hAnsi="Times New Roman"/>
          <w:bCs/>
        </w:rPr>
        <w:t>12</w:t>
      </w:r>
      <w:r w:rsidR="001F31DC" w:rsidRPr="000A2154">
        <w:rPr>
          <w:rFonts w:ascii="Times New Roman" w:hAnsi="Times New Roman"/>
          <w:bCs/>
        </w:rPr>
        <w:t xml:space="preserve">N to </w:t>
      </w:r>
      <w:r w:rsidR="000A2154" w:rsidRPr="000A2154">
        <w:rPr>
          <w:rFonts w:ascii="Times New Roman" w:hAnsi="Times New Roman"/>
          <w:bCs/>
        </w:rPr>
        <w:t>1:00</w:t>
      </w:r>
      <w:r w:rsidR="00100D8D" w:rsidRPr="000A2154">
        <w:rPr>
          <w:rFonts w:ascii="Times New Roman" w:hAnsi="Times New Roman"/>
          <w:bCs/>
        </w:rPr>
        <w:t xml:space="preserve"> </w:t>
      </w:r>
      <w:r w:rsidR="001F31DC" w:rsidRPr="000A2154">
        <w:rPr>
          <w:rFonts w:ascii="Times New Roman" w:hAnsi="Times New Roman"/>
          <w:bCs/>
        </w:rPr>
        <w:t>PM</w:t>
      </w:r>
      <w:r w:rsidRPr="000A2154">
        <w:rPr>
          <w:rFonts w:ascii="Times New Roman" w:hAnsi="Times New Roman"/>
          <w:bCs/>
        </w:rPr>
        <w:t xml:space="preserve"> – Potluck Lunch</w:t>
      </w:r>
      <w:r w:rsidR="008E68B6" w:rsidRPr="000A2154">
        <w:rPr>
          <w:rFonts w:ascii="Times New Roman" w:hAnsi="Times New Roman"/>
          <w:bCs/>
        </w:rPr>
        <w:t xml:space="preserve"> (+$5 for </w:t>
      </w:r>
      <w:r w:rsidR="00100D8D" w:rsidRPr="000A2154">
        <w:rPr>
          <w:rFonts w:ascii="Times New Roman" w:hAnsi="Times New Roman"/>
          <w:bCs/>
        </w:rPr>
        <w:t>main course</w:t>
      </w:r>
      <w:r w:rsidR="008E68B6" w:rsidRPr="000A2154">
        <w:rPr>
          <w:rFonts w:ascii="Times New Roman" w:hAnsi="Times New Roman"/>
          <w:bCs/>
        </w:rPr>
        <w:t>)</w:t>
      </w:r>
    </w:p>
    <w:p w:rsidR="001F31DC" w:rsidRPr="000A2154" w:rsidRDefault="001F31DC" w:rsidP="0054612D">
      <w:pPr>
        <w:jc w:val="center"/>
        <w:rPr>
          <w:rFonts w:ascii="Times New Roman" w:hAnsi="Times New Roman"/>
          <w:bCs/>
        </w:rPr>
      </w:pPr>
    </w:p>
    <w:p w:rsidR="00E13886" w:rsidRDefault="000A2154" w:rsidP="00E13886">
      <w:pPr>
        <w:jc w:val="center"/>
        <w:rPr>
          <w:rFonts w:ascii="Times New Roman" w:hAnsi="Times New Roman"/>
          <w:bCs/>
        </w:rPr>
      </w:pPr>
      <w:r w:rsidRPr="000A2154">
        <w:rPr>
          <w:rFonts w:ascii="Times New Roman" w:hAnsi="Times New Roman"/>
          <w:bCs/>
        </w:rPr>
        <w:t>1:0</w:t>
      </w:r>
      <w:r w:rsidR="00100D8D" w:rsidRPr="000A2154">
        <w:rPr>
          <w:rFonts w:ascii="Times New Roman" w:hAnsi="Times New Roman"/>
          <w:bCs/>
        </w:rPr>
        <w:t>0</w:t>
      </w:r>
      <w:r w:rsidR="00E13886" w:rsidRPr="000A2154">
        <w:rPr>
          <w:rFonts w:ascii="Times New Roman" w:hAnsi="Times New Roman"/>
          <w:bCs/>
        </w:rPr>
        <w:t xml:space="preserve"> PM –</w:t>
      </w:r>
      <w:r w:rsidR="005257FE" w:rsidRPr="000A2154">
        <w:rPr>
          <w:rFonts w:ascii="Times New Roman" w:hAnsi="Times New Roman"/>
          <w:bCs/>
        </w:rPr>
        <w:t xml:space="preserve"> </w:t>
      </w:r>
      <w:r w:rsidR="00E13886" w:rsidRPr="000A2154">
        <w:rPr>
          <w:rFonts w:ascii="Times New Roman" w:hAnsi="Times New Roman"/>
          <w:bCs/>
        </w:rPr>
        <w:t>Conformation Specialty Show</w:t>
      </w:r>
      <w:r w:rsidRPr="000A2154">
        <w:rPr>
          <w:rFonts w:ascii="Times New Roman" w:hAnsi="Times New Roman"/>
          <w:bCs/>
        </w:rPr>
        <w:t xml:space="preserve"> continues</w:t>
      </w:r>
      <w:r w:rsidR="00911E52">
        <w:rPr>
          <w:rFonts w:ascii="Times New Roman" w:hAnsi="Times New Roman"/>
          <w:bCs/>
        </w:rPr>
        <w:t xml:space="preserve"> with Longhair </w:t>
      </w:r>
      <w:proofErr w:type="spellStart"/>
      <w:r w:rsidR="00911E52">
        <w:rPr>
          <w:rFonts w:ascii="Times New Roman" w:hAnsi="Times New Roman"/>
          <w:bCs/>
        </w:rPr>
        <w:t>Windsprite</w:t>
      </w:r>
      <w:proofErr w:type="spellEnd"/>
      <w:r w:rsidR="00911E52">
        <w:rPr>
          <w:rFonts w:ascii="Times New Roman" w:hAnsi="Times New Roman"/>
          <w:bCs/>
        </w:rPr>
        <w:t xml:space="preserve"> Classes, Veteran Classes, and Best in Show</w:t>
      </w:r>
    </w:p>
    <w:p w:rsidR="0026464E" w:rsidRDefault="0026464E" w:rsidP="00E13886">
      <w:pPr>
        <w:jc w:val="center"/>
        <w:rPr>
          <w:rFonts w:ascii="Times New Roman" w:hAnsi="Times New Roman"/>
          <w:bCs/>
        </w:rPr>
      </w:pPr>
    </w:p>
    <w:p w:rsidR="001F1526" w:rsidRDefault="001F1526" w:rsidP="00911E52">
      <w:pPr>
        <w:rPr>
          <w:rFonts w:ascii="Times New Roman" w:hAnsi="Times New Roman"/>
          <w:b/>
          <w:bCs/>
          <w:sz w:val="28"/>
        </w:rPr>
      </w:pPr>
    </w:p>
    <w:p w:rsidR="000436B9" w:rsidRPr="00927453" w:rsidRDefault="00927453" w:rsidP="00911E52">
      <w:pPr>
        <w:rPr>
          <w:rFonts w:ascii="Times New Roman" w:hAnsi="Times New Roman"/>
          <w:b/>
          <w:bCs/>
          <w:sz w:val="28"/>
        </w:rPr>
      </w:pPr>
      <w:r>
        <w:rPr>
          <w:rFonts w:ascii="Times New Roman" w:hAnsi="Times New Roman"/>
          <w:b/>
          <w:bCs/>
          <w:sz w:val="28"/>
        </w:rPr>
        <w:t>IMPORTANT NOTE:</w:t>
      </w:r>
      <w:r w:rsidR="000436B9" w:rsidRPr="00927453">
        <w:rPr>
          <w:rFonts w:ascii="Times New Roman" w:hAnsi="Times New Roman"/>
          <w:b/>
          <w:bCs/>
          <w:sz w:val="28"/>
        </w:rPr>
        <w:t xml:space="preserve"> SUBMISSION OF ENTRIES</w:t>
      </w:r>
    </w:p>
    <w:p w:rsidR="000436B9" w:rsidRPr="000A2154" w:rsidRDefault="000436B9" w:rsidP="000436B9">
      <w:pPr>
        <w:jc w:val="center"/>
        <w:rPr>
          <w:rFonts w:ascii="Times New Roman" w:hAnsi="Times New Roman"/>
          <w:b/>
          <w:bCs/>
        </w:rPr>
      </w:pPr>
    </w:p>
    <w:p w:rsidR="00F148D8" w:rsidRDefault="000436B9" w:rsidP="00473094">
      <w:pPr>
        <w:jc w:val="both"/>
        <w:rPr>
          <w:rFonts w:ascii="Times New Roman" w:hAnsi="Times New Roman"/>
        </w:rPr>
      </w:pPr>
      <w:r w:rsidRPr="00927453">
        <w:rPr>
          <w:rFonts w:ascii="Times New Roman" w:hAnsi="Times New Roman"/>
        </w:rPr>
        <w:t>Entries should be submitted via email if possible with payment via PayPal. You need ensure that you have</w:t>
      </w:r>
      <w:r w:rsidR="00A01F9F" w:rsidRPr="00927453">
        <w:rPr>
          <w:rFonts w:ascii="Times New Roman" w:hAnsi="Times New Roman"/>
        </w:rPr>
        <w:t xml:space="preserve"> a pdf reader like </w:t>
      </w:r>
      <w:r w:rsidRPr="00927453">
        <w:rPr>
          <w:rFonts w:ascii="Times New Roman" w:hAnsi="Times New Roman"/>
        </w:rPr>
        <w:t xml:space="preserve">Adobe Acrobat Reader installed on your device. </w:t>
      </w:r>
      <w:hyperlink r:id="rId12" w:history="1">
        <w:r w:rsidRPr="00927453">
          <w:rPr>
            <w:rStyle w:val="Hyperlink"/>
            <w:rFonts w:ascii="Times New Roman" w:hAnsi="Times New Roman"/>
          </w:rPr>
          <w:t>https://get.adobe.com/reader/</w:t>
        </w:r>
      </w:hyperlink>
      <w:r w:rsidRPr="00927453">
        <w:rPr>
          <w:rFonts w:ascii="Times New Roman" w:hAnsi="Times New Roman"/>
        </w:rPr>
        <w:t xml:space="preserve">. When you open the entry forms </w:t>
      </w:r>
      <w:r w:rsidR="00473094" w:rsidRPr="00927453">
        <w:rPr>
          <w:rFonts w:ascii="Times New Roman" w:hAnsi="Times New Roman"/>
        </w:rPr>
        <w:t xml:space="preserve">with </w:t>
      </w:r>
      <w:r w:rsidRPr="00927453">
        <w:rPr>
          <w:rFonts w:ascii="Times New Roman" w:hAnsi="Times New Roman"/>
        </w:rPr>
        <w:t xml:space="preserve">Adobe Acrobat Reader you </w:t>
      </w:r>
      <w:r w:rsidR="00473094" w:rsidRPr="00927453">
        <w:rPr>
          <w:rFonts w:ascii="Times New Roman" w:hAnsi="Times New Roman"/>
        </w:rPr>
        <w:t>should</w:t>
      </w:r>
      <w:r w:rsidRPr="00927453">
        <w:rPr>
          <w:rFonts w:ascii="Times New Roman" w:hAnsi="Times New Roman"/>
        </w:rPr>
        <w:t xml:space="preserve"> see the following message highlighted in green at the top of the file, "</w:t>
      </w:r>
      <w:r w:rsidR="00473094" w:rsidRPr="00927453">
        <w:rPr>
          <w:rFonts w:ascii="Times New Roman" w:hAnsi="Times New Roman"/>
        </w:rPr>
        <w:t xml:space="preserve">"This file includes fillable form fields. You can print the completed form and save it to your device". However, if you instead see the following </w:t>
      </w:r>
    </w:p>
    <w:p w:rsidR="001F1526" w:rsidRDefault="001F1526" w:rsidP="00473094">
      <w:pPr>
        <w:jc w:val="both"/>
        <w:rPr>
          <w:rFonts w:ascii="Times New Roman" w:hAnsi="Times New Roman"/>
        </w:rPr>
      </w:pPr>
    </w:p>
    <w:p w:rsidR="00473094" w:rsidRPr="00927453" w:rsidRDefault="00473094" w:rsidP="00473094">
      <w:pPr>
        <w:jc w:val="both"/>
        <w:rPr>
          <w:rFonts w:ascii="Times New Roman" w:hAnsi="Times New Roman"/>
        </w:rPr>
      </w:pPr>
      <w:r w:rsidRPr="00927453">
        <w:rPr>
          <w:rFonts w:ascii="Times New Roman" w:hAnsi="Times New Roman"/>
        </w:rPr>
        <w:t xml:space="preserve">message highlighted in red "You cannot save a completed copy of this form on your computer. If you would like a copy for your records, please fill it and print it", then you need to update your Adobe Acrobat Reader program. </w:t>
      </w:r>
    </w:p>
    <w:p w:rsidR="00473094" w:rsidRPr="00927453" w:rsidRDefault="00473094" w:rsidP="00473094">
      <w:pPr>
        <w:jc w:val="both"/>
        <w:rPr>
          <w:rFonts w:ascii="Times New Roman" w:hAnsi="Times New Roman"/>
        </w:rPr>
      </w:pPr>
    </w:p>
    <w:p w:rsidR="000436B9" w:rsidRPr="00927453" w:rsidRDefault="00473094" w:rsidP="000436B9">
      <w:pPr>
        <w:jc w:val="both"/>
        <w:rPr>
          <w:rFonts w:ascii="Times New Roman" w:hAnsi="Times New Roman"/>
        </w:rPr>
      </w:pPr>
      <w:r w:rsidRPr="00927453">
        <w:rPr>
          <w:rFonts w:ascii="Times New Roman" w:hAnsi="Times New Roman"/>
        </w:rPr>
        <w:t>If you do not get the red error message, you should be able to save your filled information. After you fill out your form you</w:t>
      </w:r>
      <w:r w:rsidR="00A01F9F" w:rsidRPr="00927453">
        <w:rPr>
          <w:rFonts w:ascii="Times New Roman" w:hAnsi="Times New Roman"/>
        </w:rPr>
        <w:t xml:space="preserve"> must</w:t>
      </w:r>
      <w:r w:rsidRPr="00927453">
        <w:rPr>
          <w:rFonts w:ascii="Times New Roman" w:hAnsi="Times New Roman"/>
        </w:rPr>
        <w:t xml:space="preserve"> then</w:t>
      </w:r>
      <w:r w:rsidR="00A01F9F" w:rsidRPr="00927453">
        <w:rPr>
          <w:rFonts w:ascii="Times New Roman" w:hAnsi="Times New Roman"/>
        </w:rPr>
        <w:t xml:space="preserve"> “print to a pdf” by selecting print and then select “print to a pdf”</w:t>
      </w:r>
      <w:r w:rsidR="00556A72" w:rsidRPr="00927453">
        <w:rPr>
          <w:rFonts w:ascii="Times New Roman" w:hAnsi="Times New Roman"/>
        </w:rPr>
        <w:t xml:space="preserve"> instead of printing </w:t>
      </w:r>
      <w:r w:rsidR="00A01F9F" w:rsidRPr="00927453">
        <w:rPr>
          <w:rFonts w:ascii="Times New Roman" w:hAnsi="Times New Roman"/>
        </w:rPr>
        <w:t xml:space="preserve">the form on paper. Then, </w:t>
      </w:r>
      <w:r w:rsidRPr="00927453">
        <w:rPr>
          <w:rFonts w:ascii="Times New Roman" w:hAnsi="Times New Roman"/>
        </w:rPr>
        <w:t xml:space="preserve">you will be asked to save the </w:t>
      </w:r>
      <w:r w:rsidR="00A01F9F" w:rsidRPr="00927453">
        <w:rPr>
          <w:rFonts w:ascii="Times New Roman" w:hAnsi="Times New Roman"/>
        </w:rPr>
        <w:t>pdf file with a new name</w:t>
      </w:r>
      <w:r w:rsidRPr="00927453">
        <w:rPr>
          <w:rFonts w:ascii="Times New Roman" w:hAnsi="Times New Roman"/>
        </w:rPr>
        <w:t xml:space="preserve"> </w:t>
      </w:r>
      <w:r w:rsidR="00A01F9F" w:rsidRPr="00927453">
        <w:rPr>
          <w:rFonts w:ascii="Times New Roman" w:hAnsi="Times New Roman"/>
        </w:rPr>
        <w:t>to your device</w:t>
      </w:r>
      <w:r w:rsidR="000436B9" w:rsidRPr="00927453">
        <w:rPr>
          <w:rFonts w:ascii="Times New Roman" w:hAnsi="Times New Roman"/>
        </w:rPr>
        <w:t xml:space="preserve">. </w:t>
      </w:r>
      <w:r w:rsidRPr="00927453">
        <w:rPr>
          <w:rFonts w:ascii="Times New Roman" w:hAnsi="Times New Roman"/>
        </w:rPr>
        <w:t xml:space="preserve">Please see the entry form for the format of this file name. If you are unable to save your information with the above directions, you can print out your completed form and either create a digital file by scanning the print out, or (worst case) you can mail the hard copy to the show secretary. </w:t>
      </w:r>
    </w:p>
    <w:p w:rsidR="002D514E" w:rsidRPr="00927453" w:rsidRDefault="002D514E" w:rsidP="00911E52">
      <w:pPr>
        <w:rPr>
          <w:rFonts w:ascii="Times New Roman" w:hAnsi="Times New Roman"/>
          <w:b/>
          <w:bCs/>
        </w:rPr>
      </w:pPr>
    </w:p>
    <w:p w:rsidR="000A26C9" w:rsidRDefault="000A26C9" w:rsidP="000A26C9">
      <w:pPr>
        <w:jc w:val="center"/>
        <w:rPr>
          <w:rFonts w:ascii="Times New Roman" w:hAnsi="Times New Roman"/>
          <w:b/>
          <w:bCs/>
          <w:sz w:val="28"/>
        </w:rPr>
      </w:pPr>
      <w:r w:rsidRPr="00927453">
        <w:rPr>
          <w:rFonts w:ascii="Times New Roman" w:hAnsi="Times New Roman"/>
          <w:b/>
          <w:bCs/>
          <w:sz w:val="28"/>
        </w:rPr>
        <w:t>GENERAL INFORMATION</w:t>
      </w:r>
    </w:p>
    <w:p w:rsidR="001F1526" w:rsidRDefault="001F1526" w:rsidP="001F1526">
      <w:pPr>
        <w:rPr>
          <w:rFonts w:ascii="Times New Roman" w:hAnsi="Times New Roman"/>
          <w:bCs/>
        </w:rPr>
      </w:pPr>
    </w:p>
    <w:p w:rsidR="001F1526" w:rsidRPr="00927453" w:rsidRDefault="001F1526" w:rsidP="001F1526">
      <w:pPr>
        <w:rPr>
          <w:rFonts w:ascii="Times New Roman" w:hAnsi="Times New Roman"/>
          <w:b/>
          <w:bCs/>
          <w:sz w:val="28"/>
        </w:rPr>
      </w:pPr>
      <w:r>
        <w:rPr>
          <w:rFonts w:ascii="Times New Roman" w:hAnsi="Times New Roman"/>
          <w:bCs/>
        </w:rPr>
        <w:t xml:space="preserve">Show will be held in an INDOOR, HEATED dog training facility, with indoor bathrooms, excellent matting, dedicated crating area. </w:t>
      </w:r>
      <w:r w:rsidRPr="0026464E">
        <w:rPr>
          <w:rFonts w:ascii="Times New Roman" w:hAnsi="Times New Roman"/>
          <w:b/>
          <w:bCs/>
          <w:i/>
        </w:rPr>
        <w:t>Please bring a waterproof tarp to put under crates.</w:t>
      </w:r>
      <w:r>
        <w:rPr>
          <w:rFonts w:ascii="Times New Roman" w:hAnsi="Times New Roman"/>
          <w:bCs/>
        </w:rPr>
        <w:t xml:space="preserve"> No </w:t>
      </w:r>
      <w:proofErr w:type="spellStart"/>
      <w:r>
        <w:rPr>
          <w:rFonts w:ascii="Times New Roman" w:hAnsi="Times New Roman"/>
          <w:bCs/>
        </w:rPr>
        <w:t>ExPens</w:t>
      </w:r>
      <w:proofErr w:type="spellEnd"/>
      <w:r>
        <w:rPr>
          <w:rFonts w:ascii="Times New Roman" w:hAnsi="Times New Roman"/>
          <w:bCs/>
        </w:rPr>
        <w:t xml:space="preserve"> unless for 3 or more dogs. There are ample grassy areas (though likely snow-covered) for </w:t>
      </w:r>
      <w:proofErr w:type="spellStart"/>
      <w:r>
        <w:rPr>
          <w:rFonts w:ascii="Times New Roman" w:hAnsi="Times New Roman"/>
          <w:bCs/>
        </w:rPr>
        <w:t>pottying</w:t>
      </w:r>
      <w:proofErr w:type="spellEnd"/>
      <w:r>
        <w:rPr>
          <w:rFonts w:ascii="Times New Roman" w:hAnsi="Times New Roman"/>
          <w:bCs/>
        </w:rPr>
        <w:t xml:space="preserve"> dogs.  For more information on the facility and photos, go to </w:t>
      </w:r>
      <w:r w:rsidRPr="0026464E">
        <w:rPr>
          <w:rFonts w:ascii="Times New Roman" w:hAnsi="Times New Roman"/>
          <w:bCs/>
        </w:rPr>
        <w:t>www.tristatedogobedienceclub.org</w:t>
      </w:r>
      <w:r>
        <w:rPr>
          <w:rFonts w:ascii="Times New Roman" w:hAnsi="Times New Roman"/>
          <w:bCs/>
        </w:rPr>
        <w:t>.</w:t>
      </w:r>
    </w:p>
    <w:p w:rsidR="000A26C9" w:rsidRPr="00927453" w:rsidRDefault="000A26C9" w:rsidP="000A26C9">
      <w:pPr>
        <w:jc w:val="both"/>
        <w:rPr>
          <w:rFonts w:ascii="Times New Roman" w:hAnsi="Times New Roman"/>
        </w:rPr>
      </w:pPr>
    </w:p>
    <w:p w:rsidR="000A26C9" w:rsidRPr="00927453" w:rsidRDefault="000A26C9" w:rsidP="00B36A8D">
      <w:pPr>
        <w:jc w:val="both"/>
        <w:rPr>
          <w:rFonts w:ascii="Times New Roman" w:hAnsi="Times New Roman"/>
        </w:rPr>
      </w:pPr>
      <w:r w:rsidRPr="00927453">
        <w:rPr>
          <w:rFonts w:ascii="Times New Roman" w:hAnsi="Times New Roman"/>
        </w:rPr>
        <w:t xml:space="preserve">We ask everyone to </w:t>
      </w:r>
      <w:r w:rsidRPr="00927453">
        <w:rPr>
          <w:rFonts w:ascii="Times New Roman" w:hAnsi="Times New Roman"/>
          <w:b/>
          <w:bCs/>
        </w:rPr>
        <w:t>please</w:t>
      </w:r>
      <w:r w:rsidRPr="00927453">
        <w:rPr>
          <w:rFonts w:ascii="Times New Roman" w:hAnsi="Times New Roman"/>
        </w:rPr>
        <w:t xml:space="preserve"> </w:t>
      </w:r>
      <w:r w:rsidRPr="001F1526">
        <w:rPr>
          <w:rFonts w:ascii="Times New Roman" w:hAnsi="Times New Roman"/>
          <w:b/>
        </w:rPr>
        <w:t>be caref</w:t>
      </w:r>
      <w:r w:rsidR="00F148D8" w:rsidRPr="001F1526">
        <w:rPr>
          <w:rFonts w:ascii="Times New Roman" w:hAnsi="Times New Roman"/>
          <w:b/>
        </w:rPr>
        <w:t>ul to clean up after their dogs</w:t>
      </w:r>
      <w:r w:rsidR="001F1526">
        <w:rPr>
          <w:rFonts w:ascii="Times New Roman" w:hAnsi="Times New Roman"/>
        </w:rPr>
        <w:t xml:space="preserve">! </w:t>
      </w:r>
      <w:r w:rsidR="00911E52" w:rsidRPr="00927453">
        <w:rPr>
          <w:rFonts w:ascii="Times New Roman" w:hAnsi="Times New Roman"/>
        </w:rPr>
        <w:t>January</w:t>
      </w:r>
      <w:r w:rsidR="003D2A0F" w:rsidRPr="00927453">
        <w:rPr>
          <w:rFonts w:ascii="Times New Roman" w:hAnsi="Times New Roman"/>
        </w:rPr>
        <w:t xml:space="preserve"> in </w:t>
      </w:r>
      <w:r w:rsidR="00911E52" w:rsidRPr="00927453">
        <w:rPr>
          <w:rFonts w:ascii="Times New Roman" w:hAnsi="Times New Roman"/>
        </w:rPr>
        <w:t>the Pocono Mountains</w:t>
      </w:r>
      <w:r w:rsidR="00100D8D" w:rsidRPr="00927453">
        <w:rPr>
          <w:rFonts w:ascii="Times New Roman" w:hAnsi="Times New Roman"/>
        </w:rPr>
        <w:t xml:space="preserve"> will likely be </w:t>
      </w:r>
      <w:r w:rsidR="00911E52" w:rsidRPr="00927453">
        <w:rPr>
          <w:rFonts w:ascii="Times New Roman" w:hAnsi="Times New Roman"/>
        </w:rPr>
        <w:t>cold, the average temperature in January is 29</w:t>
      </w:r>
      <w:r w:rsidR="00911E52" w:rsidRPr="00927453">
        <w:rPr>
          <w:rFonts w:ascii="Times New Roman" w:hAnsi="Times New Roman"/>
        </w:rPr>
        <w:sym w:font="Symbol" w:char="F0B0"/>
      </w:r>
      <w:r w:rsidR="00911E52" w:rsidRPr="00927453">
        <w:rPr>
          <w:rFonts w:ascii="Times New Roman" w:hAnsi="Times New Roman"/>
        </w:rPr>
        <w:t xml:space="preserve">F with snow </w:t>
      </w:r>
      <w:r w:rsidR="00927453" w:rsidRPr="00927453">
        <w:rPr>
          <w:rFonts w:ascii="Times New Roman" w:hAnsi="Times New Roman"/>
        </w:rPr>
        <w:t xml:space="preserve">very </w:t>
      </w:r>
      <w:r w:rsidR="00911E52" w:rsidRPr="00927453">
        <w:rPr>
          <w:rFonts w:ascii="Times New Roman" w:hAnsi="Times New Roman"/>
        </w:rPr>
        <w:t>likely on the ground</w:t>
      </w:r>
      <w:r w:rsidRPr="00927453">
        <w:rPr>
          <w:rFonts w:ascii="Times New Roman" w:hAnsi="Times New Roman"/>
        </w:rPr>
        <w:t>. Bring a</w:t>
      </w:r>
      <w:r w:rsidR="003D2A0F" w:rsidRPr="00927453">
        <w:rPr>
          <w:rFonts w:ascii="Times New Roman" w:hAnsi="Times New Roman"/>
        </w:rPr>
        <w:t xml:space="preserve">ppropriate attire </w:t>
      </w:r>
      <w:r w:rsidRPr="00927453">
        <w:rPr>
          <w:rFonts w:ascii="Times New Roman" w:hAnsi="Times New Roman"/>
        </w:rPr>
        <w:t xml:space="preserve">for you and your dog for </w:t>
      </w:r>
      <w:proofErr w:type="gramStart"/>
      <w:r w:rsidR="00911E52" w:rsidRPr="00927453">
        <w:rPr>
          <w:rFonts w:ascii="Times New Roman" w:hAnsi="Times New Roman"/>
        </w:rPr>
        <w:t>cold weather</w:t>
      </w:r>
      <w:proofErr w:type="gramEnd"/>
      <w:r w:rsidR="00911E52" w:rsidRPr="00927453">
        <w:rPr>
          <w:rFonts w:ascii="Times New Roman" w:hAnsi="Times New Roman"/>
        </w:rPr>
        <w:t xml:space="preserve"> conditions</w:t>
      </w:r>
      <w:r w:rsidR="00927453" w:rsidRPr="00927453">
        <w:rPr>
          <w:rFonts w:ascii="Times New Roman" w:hAnsi="Times New Roman"/>
        </w:rPr>
        <w:t xml:space="preserve">.  Also, please bring towels to wipe dog feet in the event of muddy ground, outdoor boots and indoor shoes, </w:t>
      </w:r>
      <w:r w:rsidR="002426F1" w:rsidRPr="00927453">
        <w:rPr>
          <w:rFonts w:ascii="Times New Roman" w:hAnsi="Times New Roman"/>
        </w:rPr>
        <w:t xml:space="preserve">water </w:t>
      </w:r>
      <w:r w:rsidR="00927453" w:rsidRPr="00927453">
        <w:rPr>
          <w:rFonts w:ascii="Times New Roman" w:hAnsi="Times New Roman"/>
        </w:rPr>
        <w:t xml:space="preserve">and food </w:t>
      </w:r>
      <w:r w:rsidR="002426F1" w:rsidRPr="00927453">
        <w:rPr>
          <w:rFonts w:ascii="Times New Roman" w:hAnsi="Times New Roman"/>
        </w:rPr>
        <w:t xml:space="preserve">bowls, </w:t>
      </w:r>
      <w:r w:rsidRPr="00927453">
        <w:rPr>
          <w:rFonts w:ascii="Times New Roman" w:hAnsi="Times New Roman"/>
        </w:rPr>
        <w:t>crates</w:t>
      </w:r>
      <w:r w:rsidR="00F54381" w:rsidRPr="00927453">
        <w:rPr>
          <w:rFonts w:ascii="Times New Roman" w:hAnsi="Times New Roman"/>
        </w:rPr>
        <w:t xml:space="preserve"> </w:t>
      </w:r>
      <w:r w:rsidRPr="00927453">
        <w:rPr>
          <w:rFonts w:ascii="Times New Roman" w:hAnsi="Times New Roman"/>
        </w:rPr>
        <w:t>for your dogs and a chair for yourself.</w:t>
      </w:r>
      <w:r w:rsidR="00100D8D" w:rsidRPr="00927453">
        <w:rPr>
          <w:rFonts w:ascii="Times New Roman" w:hAnsi="Times New Roman"/>
        </w:rPr>
        <w:t xml:space="preserve"> </w:t>
      </w:r>
    </w:p>
    <w:p w:rsidR="00473094" w:rsidRPr="00927453" w:rsidRDefault="00473094" w:rsidP="000A26C9">
      <w:pPr>
        <w:rPr>
          <w:rFonts w:ascii="Times New Roman" w:hAnsi="Times New Roman"/>
        </w:rPr>
      </w:pPr>
    </w:p>
    <w:p w:rsidR="00927453" w:rsidRDefault="00927453" w:rsidP="00911E52">
      <w:pPr>
        <w:pStyle w:val="BodyText"/>
        <w:rPr>
          <w:rFonts w:ascii="Times New Roman" w:hAnsi="Times New Roman"/>
          <w:sz w:val="22"/>
        </w:rPr>
      </w:pPr>
      <w:r w:rsidRPr="00927453">
        <w:rPr>
          <w:rFonts w:ascii="Times New Roman" w:hAnsi="Times New Roman"/>
          <w:sz w:val="24"/>
        </w:rPr>
        <w:t xml:space="preserve">We will </w:t>
      </w:r>
      <w:r w:rsidR="0081579D" w:rsidRPr="00927453">
        <w:rPr>
          <w:rFonts w:ascii="Times New Roman" w:hAnsi="Times New Roman"/>
          <w:sz w:val="24"/>
        </w:rPr>
        <w:t>need</w:t>
      </w:r>
      <w:r w:rsidR="0032070C" w:rsidRPr="00927453">
        <w:rPr>
          <w:rFonts w:ascii="Times New Roman" w:hAnsi="Times New Roman"/>
          <w:sz w:val="24"/>
        </w:rPr>
        <w:t xml:space="preserve"> </w:t>
      </w:r>
      <w:r w:rsidR="00911E52" w:rsidRPr="00927453">
        <w:rPr>
          <w:rFonts w:ascii="Times New Roman" w:hAnsi="Times New Roman"/>
          <w:sz w:val="24"/>
        </w:rPr>
        <w:t>volunteer stewards</w:t>
      </w:r>
      <w:r w:rsidR="000A26C9" w:rsidRPr="00927453">
        <w:rPr>
          <w:rFonts w:ascii="Times New Roman" w:hAnsi="Times New Roman"/>
          <w:sz w:val="24"/>
        </w:rPr>
        <w:t>; we hope you will help in that capacity.</w:t>
      </w:r>
      <w:r w:rsidR="000A26C9" w:rsidRPr="00911E52">
        <w:rPr>
          <w:rFonts w:ascii="Times New Roman" w:hAnsi="Times New Roman"/>
          <w:sz w:val="22"/>
        </w:rPr>
        <w:t xml:space="preserve"> </w:t>
      </w:r>
    </w:p>
    <w:p w:rsidR="001F1526" w:rsidRDefault="001F1526">
      <w:pPr>
        <w:rPr>
          <w:rFonts w:ascii="Times New Roman" w:hAnsi="Times New Roman"/>
          <w:b/>
          <w:bCs/>
          <w:sz w:val="28"/>
        </w:rPr>
      </w:pPr>
      <w:r>
        <w:rPr>
          <w:rFonts w:ascii="Times New Roman" w:hAnsi="Times New Roman"/>
          <w:b/>
          <w:bCs/>
          <w:sz w:val="28"/>
        </w:rPr>
        <w:br w:type="page"/>
      </w:r>
    </w:p>
    <w:p w:rsidR="00927453" w:rsidRDefault="00927453" w:rsidP="001C0212">
      <w:pPr>
        <w:jc w:val="center"/>
        <w:rPr>
          <w:rFonts w:ascii="Times New Roman" w:hAnsi="Times New Roman"/>
          <w:b/>
          <w:bCs/>
          <w:sz w:val="28"/>
        </w:rPr>
      </w:pPr>
      <w:r w:rsidRPr="00913A7F">
        <w:rPr>
          <w:rFonts w:ascii="Times New Roman" w:hAnsi="Times New Roman"/>
          <w:b/>
          <w:bCs/>
          <w:sz w:val="28"/>
        </w:rPr>
        <w:lastRenderedPageBreak/>
        <w:t>ACCOMMODATIONS</w:t>
      </w:r>
    </w:p>
    <w:p w:rsidR="00F148D8" w:rsidRPr="001C0212" w:rsidRDefault="00F148D8" w:rsidP="001C0212">
      <w:pPr>
        <w:jc w:val="center"/>
        <w:rPr>
          <w:rFonts w:ascii="Times New Roman" w:hAnsi="Times New Roman"/>
          <w:b/>
          <w:bCs/>
          <w:sz w:val="28"/>
        </w:rPr>
      </w:pPr>
    </w:p>
    <w:p w:rsidR="00927453" w:rsidRPr="00927453" w:rsidRDefault="00B756DE" w:rsidP="00927453">
      <w:pPr>
        <w:pStyle w:val="ListParagraph"/>
        <w:numPr>
          <w:ilvl w:val="0"/>
          <w:numId w:val="2"/>
        </w:numPr>
        <w:spacing w:line="220" w:lineRule="exact"/>
        <w:rPr>
          <w:rFonts w:ascii="Times New Roman" w:hAnsi="Times New Roman" w:cs="Arial"/>
        </w:rPr>
      </w:pPr>
      <w:hyperlink r:id="rId13" w:history="1">
        <w:proofErr w:type="spellStart"/>
        <w:r w:rsidR="00927453" w:rsidRPr="00913A7F">
          <w:rPr>
            <w:rStyle w:val="Hyperlink"/>
            <w:rFonts w:ascii="Times New Roman" w:hAnsi="Times New Roman"/>
          </w:rPr>
          <w:t>Rodeway</w:t>
        </w:r>
        <w:proofErr w:type="spellEnd"/>
        <w:r w:rsidR="00927453" w:rsidRPr="00913A7F">
          <w:rPr>
            <w:rStyle w:val="Hyperlink"/>
            <w:rFonts w:ascii="Times New Roman" w:hAnsi="Times New Roman"/>
          </w:rPr>
          <w:t xml:space="preserve"> Inn</w:t>
        </w:r>
      </w:hyperlink>
      <w:r w:rsidR="00927453" w:rsidRPr="00913A7F">
        <w:rPr>
          <w:rFonts w:ascii="Times New Roman" w:hAnsi="Times New Roman"/>
        </w:rPr>
        <w:t>, 240 6th St, Milford, PA 18337</w:t>
      </w:r>
    </w:p>
    <w:p w:rsidR="00927453" w:rsidRPr="00927453" w:rsidRDefault="00927453" w:rsidP="00927453">
      <w:pPr>
        <w:spacing w:line="220" w:lineRule="exact"/>
        <w:rPr>
          <w:rFonts w:ascii="Times New Roman" w:hAnsi="Times New Roman" w:cs="Arial"/>
        </w:rPr>
      </w:pPr>
    </w:p>
    <w:p w:rsidR="00927453" w:rsidRPr="00927453" w:rsidRDefault="00B756DE" w:rsidP="00927453">
      <w:pPr>
        <w:pStyle w:val="ListParagraph"/>
        <w:numPr>
          <w:ilvl w:val="0"/>
          <w:numId w:val="2"/>
        </w:numPr>
        <w:spacing w:line="220" w:lineRule="exact"/>
        <w:rPr>
          <w:rFonts w:ascii="Times New Roman" w:hAnsi="Times New Roman" w:cs="Arial"/>
        </w:rPr>
      </w:pPr>
      <w:hyperlink r:id="rId14" w:history="1">
        <w:r w:rsidR="00927453" w:rsidRPr="00913A7F">
          <w:rPr>
            <w:rStyle w:val="Hyperlink"/>
            <w:rFonts w:ascii="Times New Roman" w:hAnsi="Times New Roman"/>
          </w:rPr>
          <w:t>Best Western Inn at Hunt's Landing</w:t>
        </w:r>
      </w:hyperlink>
      <w:r w:rsidR="00927453" w:rsidRPr="00913A7F">
        <w:rPr>
          <w:rFonts w:ascii="Times New Roman" w:hAnsi="Times New Roman"/>
        </w:rPr>
        <w:t>, 120 US-6, Matamoras, PA 18336 (pet fee is $20/dog, maximum 2 dogs permitted</w:t>
      </w:r>
    </w:p>
    <w:p w:rsidR="00927453" w:rsidRPr="00927453" w:rsidRDefault="00927453" w:rsidP="00927453">
      <w:pPr>
        <w:spacing w:line="220" w:lineRule="exact"/>
        <w:rPr>
          <w:rFonts w:ascii="Times New Roman" w:hAnsi="Times New Roman" w:cs="Arial"/>
        </w:rPr>
      </w:pPr>
    </w:p>
    <w:p w:rsidR="00927453" w:rsidRPr="00913A7F" w:rsidRDefault="00927453" w:rsidP="00927453">
      <w:pPr>
        <w:numPr>
          <w:ilvl w:val="0"/>
          <w:numId w:val="2"/>
        </w:numPr>
        <w:spacing w:line="220" w:lineRule="exact"/>
        <w:rPr>
          <w:rFonts w:ascii="Times New Roman" w:hAnsi="Times New Roman" w:cs="Arial"/>
        </w:rPr>
      </w:pPr>
      <w:r w:rsidRPr="00913A7F">
        <w:rPr>
          <w:rFonts w:ascii="Times New Roman" w:hAnsi="Times New Roman"/>
        </w:rPr>
        <w:t xml:space="preserve">Please contact the show secretary for other ideas if you </w:t>
      </w:r>
      <w:proofErr w:type="gramStart"/>
      <w:r w:rsidRPr="00913A7F">
        <w:rPr>
          <w:rFonts w:ascii="Times New Roman" w:hAnsi="Times New Roman"/>
        </w:rPr>
        <w:t>are in need of</w:t>
      </w:r>
      <w:proofErr w:type="gramEnd"/>
      <w:r w:rsidRPr="00913A7F">
        <w:rPr>
          <w:rFonts w:ascii="Times New Roman" w:hAnsi="Times New Roman"/>
        </w:rPr>
        <w:t xml:space="preserve"> accommodations</w:t>
      </w:r>
    </w:p>
    <w:p w:rsidR="00927453" w:rsidRDefault="00927453" w:rsidP="00B36A8D">
      <w:pPr>
        <w:spacing w:line="220" w:lineRule="exact"/>
        <w:rPr>
          <w:rFonts w:ascii="Times New Roman" w:hAnsi="Times New Roman" w:cs="Arial"/>
          <w:b/>
          <w:sz w:val="22"/>
        </w:rPr>
      </w:pPr>
    </w:p>
    <w:p w:rsidR="00F148D8" w:rsidRPr="00911E52" w:rsidRDefault="00F148D8" w:rsidP="00B36A8D">
      <w:pPr>
        <w:spacing w:line="220" w:lineRule="exact"/>
        <w:rPr>
          <w:rFonts w:ascii="Times New Roman" w:hAnsi="Times New Roman" w:cs="Arial"/>
          <w:b/>
          <w:sz w:val="22"/>
        </w:rPr>
      </w:pPr>
    </w:p>
    <w:p w:rsidR="00927453" w:rsidRPr="00913A7F" w:rsidRDefault="00927453" w:rsidP="00927453">
      <w:pPr>
        <w:spacing w:line="220" w:lineRule="exact"/>
        <w:jc w:val="center"/>
        <w:rPr>
          <w:rFonts w:ascii="Times New Roman" w:hAnsi="Times New Roman" w:cs="Arial"/>
          <w:b/>
          <w:sz w:val="28"/>
        </w:rPr>
      </w:pPr>
      <w:r w:rsidRPr="00913A7F">
        <w:rPr>
          <w:rFonts w:ascii="Times New Roman" w:hAnsi="Times New Roman" w:cs="Arial"/>
          <w:b/>
          <w:sz w:val="28"/>
        </w:rPr>
        <w:t>DIRECTIONS</w:t>
      </w:r>
    </w:p>
    <w:p w:rsidR="00927453" w:rsidRPr="00911E52" w:rsidRDefault="00927453" w:rsidP="00927453">
      <w:pPr>
        <w:spacing w:line="220" w:lineRule="exact"/>
        <w:rPr>
          <w:rFonts w:ascii="Times New Roman" w:hAnsi="Times New Roman" w:cs="Arial"/>
          <w:b/>
          <w:sz w:val="22"/>
          <w:szCs w:val="16"/>
          <w:u w:val="single"/>
        </w:rPr>
      </w:pPr>
    </w:p>
    <w:p w:rsidR="008D2B9D" w:rsidRDefault="00927453" w:rsidP="008D2B9D">
      <w:pPr>
        <w:spacing w:line="220" w:lineRule="exact"/>
        <w:jc w:val="center"/>
        <w:rPr>
          <w:rFonts w:ascii="Times New Roman" w:hAnsi="Times New Roman" w:cs="Arial"/>
        </w:rPr>
      </w:pPr>
      <w:r w:rsidRPr="00913A7F">
        <w:rPr>
          <w:rFonts w:ascii="Times New Roman" w:hAnsi="Times New Roman" w:cs="Arial"/>
        </w:rPr>
        <w:t>Address for show site is on the front page.</w:t>
      </w:r>
    </w:p>
    <w:p w:rsidR="00927453" w:rsidRPr="00913A7F" w:rsidRDefault="008D2B9D" w:rsidP="008D2B9D">
      <w:pPr>
        <w:spacing w:line="220" w:lineRule="exact"/>
        <w:jc w:val="center"/>
        <w:rPr>
          <w:rFonts w:ascii="Times New Roman" w:hAnsi="Times New Roman"/>
        </w:rPr>
      </w:pPr>
      <w:r w:rsidRPr="000236DF">
        <w:rPr>
          <w:rFonts w:ascii="Times New Roman" w:hAnsi="Times New Roman" w:cs="Arial"/>
        </w:rPr>
        <w:t xml:space="preserve">Lost? </w:t>
      </w:r>
      <w:r w:rsidR="00927453" w:rsidRPr="000236DF">
        <w:rPr>
          <w:rFonts w:ascii="Times New Roman" w:hAnsi="Times New Roman" w:cs="Arial"/>
        </w:rPr>
        <w:t xml:space="preserve"> call </w:t>
      </w:r>
      <w:r w:rsidR="00927453" w:rsidRPr="000236DF">
        <w:rPr>
          <w:rFonts w:ascii="Times New Roman" w:hAnsi="Times New Roman"/>
        </w:rPr>
        <w:t>610-804-6275</w:t>
      </w:r>
    </w:p>
    <w:p w:rsidR="009854FA" w:rsidRDefault="009854FA" w:rsidP="00927453">
      <w:pPr>
        <w:rPr>
          <w:rFonts w:ascii="Times New Roman" w:hAnsi="Times New Roman"/>
          <w:b/>
          <w:bCs/>
          <w:sz w:val="22"/>
          <w:szCs w:val="28"/>
        </w:rPr>
      </w:pPr>
    </w:p>
    <w:p w:rsidR="009854FA" w:rsidRDefault="009854FA" w:rsidP="00927453">
      <w:pPr>
        <w:rPr>
          <w:rFonts w:ascii="Times New Roman" w:hAnsi="Times New Roman"/>
          <w:b/>
          <w:bCs/>
          <w:sz w:val="22"/>
          <w:szCs w:val="28"/>
        </w:rPr>
      </w:pPr>
    </w:p>
    <w:p w:rsidR="00927453" w:rsidRPr="00911E52" w:rsidRDefault="00927453" w:rsidP="00927453">
      <w:pPr>
        <w:rPr>
          <w:rFonts w:ascii="Times New Roman" w:hAnsi="Times New Roman"/>
          <w:b/>
          <w:bCs/>
          <w:sz w:val="22"/>
          <w:szCs w:val="28"/>
        </w:rPr>
      </w:pPr>
    </w:p>
    <w:p w:rsidR="00927453" w:rsidRPr="008D2B9D" w:rsidRDefault="00927453" w:rsidP="00927453">
      <w:pPr>
        <w:pStyle w:val="Heading7"/>
        <w:rPr>
          <w:rFonts w:ascii="Times New Roman" w:hAnsi="Times New Roman"/>
          <w:sz w:val="28"/>
        </w:rPr>
      </w:pPr>
      <w:r w:rsidRPr="008D2B9D">
        <w:rPr>
          <w:rFonts w:ascii="Times New Roman" w:hAnsi="Times New Roman"/>
          <w:sz w:val="28"/>
        </w:rPr>
        <w:t>SEMI-CATERED/POTLUCK S</w:t>
      </w:r>
      <w:r w:rsidR="00515220">
        <w:rPr>
          <w:rFonts w:ascii="Times New Roman" w:hAnsi="Times New Roman"/>
          <w:sz w:val="28"/>
        </w:rPr>
        <w:t>UNDAY</w:t>
      </w:r>
      <w:r w:rsidRPr="008D2B9D">
        <w:rPr>
          <w:rFonts w:ascii="Times New Roman" w:hAnsi="Times New Roman"/>
          <w:sz w:val="28"/>
        </w:rPr>
        <w:t xml:space="preserve"> LUNCH</w:t>
      </w:r>
    </w:p>
    <w:p w:rsidR="00927453" w:rsidRPr="00927453" w:rsidRDefault="00927453" w:rsidP="00927453">
      <w:pPr>
        <w:jc w:val="center"/>
        <w:rPr>
          <w:rFonts w:ascii="Times New Roman" w:hAnsi="Times New Roman"/>
        </w:rPr>
      </w:pPr>
      <w:bookmarkStart w:id="2" w:name="_GoBack"/>
      <w:bookmarkEnd w:id="2"/>
      <w:r w:rsidRPr="00927453">
        <w:rPr>
          <w:rFonts w:ascii="Times New Roman" w:hAnsi="Times New Roman"/>
        </w:rPr>
        <w:t>Main Dish:</w:t>
      </w:r>
      <w:r w:rsidR="000236DF">
        <w:rPr>
          <w:rFonts w:ascii="Times New Roman" w:hAnsi="Times New Roman"/>
        </w:rPr>
        <w:t xml:space="preserve"> Pizzas</w:t>
      </w:r>
    </w:p>
    <w:p w:rsidR="000236DF" w:rsidRDefault="00927453" w:rsidP="00927453">
      <w:pPr>
        <w:jc w:val="center"/>
        <w:rPr>
          <w:rFonts w:ascii="Times New Roman" w:hAnsi="Times New Roman"/>
        </w:rPr>
      </w:pPr>
      <w:r w:rsidRPr="00927453">
        <w:rPr>
          <w:rFonts w:ascii="Times New Roman" w:hAnsi="Times New Roman"/>
        </w:rPr>
        <w:t xml:space="preserve">Sign-up on the entry form. </w:t>
      </w:r>
    </w:p>
    <w:p w:rsidR="00927453" w:rsidRPr="00927453" w:rsidRDefault="00927453" w:rsidP="00927453">
      <w:pPr>
        <w:jc w:val="center"/>
        <w:rPr>
          <w:rFonts w:ascii="Times New Roman" w:hAnsi="Times New Roman"/>
        </w:rPr>
      </w:pPr>
      <w:r w:rsidRPr="00927453">
        <w:rPr>
          <w:rFonts w:ascii="Times New Roman" w:hAnsi="Times New Roman"/>
        </w:rPr>
        <w:t xml:space="preserve">$5 per person. </w:t>
      </w:r>
    </w:p>
    <w:p w:rsidR="00927453" w:rsidRPr="00927453" w:rsidRDefault="00927453" w:rsidP="00927453">
      <w:pPr>
        <w:jc w:val="center"/>
        <w:rPr>
          <w:rFonts w:ascii="Times New Roman" w:hAnsi="Times New Roman"/>
        </w:rPr>
      </w:pPr>
      <w:r w:rsidRPr="00927453">
        <w:rPr>
          <w:rFonts w:ascii="Times New Roman" w:hAnsi="Times New Roman"/>
        </w:rPr>
        <w:t xml:space="preserve"> </w:t>
      </w:r>
    </w:p>
    <w:p w:rsidR="00927453" w:rsidRPr="00927453" w:rsidRDefault="00927453" w:rsidP="00927453">
      <w:pPr>
        <w:jc w:val="center"/>
        <w:rPr>
          <w:rFonts w:ascii="Times New Roman" w:hAnsi="Times New Roman"/>
        </w:rPr>
      </w:pPr>
      <w:r w:rsidRPr="00927453">
        <w:rPr>
          <w:rFonts w:ascii="Times New Roman" w:hAnsi="Times New Roman"/>
        </w:rPr>
        <w:t xml:space="preserve">We are also asking everyone to bring a drink, </w:t>
      </w:r>
      <w:r w:rsidR="009B251F">
        <w:rPr>
          <w:rFonts w:ascii="Times New Roman" w:hAnsi="Times New Roman"/>
        </w:rPr>
        <w:t>snack</w:t>
      </w:r>
      <w:r w:rsidR="000236DF">
        <w:rPr>
          <w:rFonts w:ascii="Times New Roman" w:hAnsi="Times New Roman"/>
        </w:rPr>
        <w:t>, fruit</w:t>
      </w:r>
      <w:r w:rsidRPr="00927453">
        <w:rPr>
          <w:rFonts w:ascii="Times New Roman" w:hAnsi="Times New Roman"/>
        </w:rPr>
        <w:t>, or dessert to share for lunch.</w:t>
      </w:r>
    </w:p>
    <w:p w:rsidR="00927453" w:rsidRPr="00927453" w:rsidRDefault="00927453" w:rsidP="00927453">
      <w:pPr>
        <w:jc w:val="center"/>
        <w:rPr>
          <w:rFonts w:ascii="Times New Roman" w:hAnsi="Times New Roman"/>
        </w:rPr>
      </w:pPr>
    </w:p>
    <w:p w:rsidR="00927453" w:rsidRPr="00927453" w:rsidRDefault="00927453" w:rsidP="00927453">
      <w:pPr>
        <w:jc w:val="center"/>
        <w:rPr>
          <w:rFonts w:ascii="Times New Roman" w:hAnsi="Times New Roman"/>
        </w:rPr>
      </w:pPr>
      <w:r w:rsidRPr="00927453">
        <w:rPr>
          <w:rFonts w:ascii="Times New Roman" w:hAnsi="Times New Roman"/>
        </w:rPr>
        <w:t>Please sign-up to let us know what you are bringing at</w:t>
      </w:r>
      <w:r w:rsidR="000236DF">
        <w:rPr>
          <w:rFonts w:ascii="Times New Roman" w:hAnsi="Times New Roman"/>
        </w:rPr>
        <w:t>:</w:t>
      </w:r>
    </w:p>
    <w:p w:rsidR="00927453" w:rsidRPr="00927453" w:rsidRDefault="00927453" w:rsidP="00927453">
      <w:pPr>
        <w:jc w:val="center"/>
        <w:rPr>
          <w:rFonts w:ascii="Times New Roman" w:hAnsi="Times New Roman"/>
        </w:rPr>
      </w:pPr>
    </w:p>
    <w:p w:rsidR="00927453" w:rsidRPr="00927453" w:rsidRDefault="00927453" w:rsidP="00927453">
      <w:pPr>
        <w:jc w:val="center"/>
        <w:rPr>
          <w:rFonts w:ascii="Times New Roman" w:hAnsi="Times New Roman"/>
        </w:rPr>
      </w:pPr>
      <w:r w:rsidRPr="00927453">
        <w:rPr>
          <w:rFonts w:ascii="Times New Roman" w:hAnsi="Times New Roman"/>
        </w:rPr>
        <w:t xml:space="preserve">2018 IWC Keystone Winter </w:t>
      </w:r>
      <w:r>
        <w:rPr>
          <w:rFonts w:ascii="Times New Roman" w:hAnsi="Times New Roman"/>
        </w:rPr>
        <w:t>Specialty</w:t>
      </w:r>
      <w:r w:rsidRPr="00927453">
        <w:rPr>
          <w:rFonts w:ascii="Times New Roman" w:hAnsi="Times New Roman"/>
        </w:rPr>
        <w:t xml:space="preserve"> Potluck Lunch</w:t>
      </w:r>
    </w:p>
    <w:p w:rsidR="006600DA" w:rsidRDefault="00B756DE" w:rsidP="00927453">
      <w:pPr>
        <w:jc w:val="center"/>
        <w:rPr>
          <w:rFonts w:ascii="Times New Roman" w:hAnsi="Times New Roman"/>
          <w:sz w:val="20"/>
        </w:rPr>
      </w:pPr>
      <w:hyperlink r:id="rId15" w:history="1">
        <w:r w:rsidR="006600DA" w:rsidRPr="00631056">
          <w:rPr>
            <w:rStyle w:val="Hyperlink"/>
            <w:rFonts w:ascii="Times New Roman" w:hAnsi="Times New Roman"/>
            <w:sz w:val="20"/>
          </w:rPr>
          <w:t>http://www.luckypotluck.com/potluck/IWC2018KeystoneWinterSpecialty</w:t>
        </w:r>
      </w:hyperlink>
    </w:p>
    <w:p w:rsidR="00927453" w:rsidRPr="00927453" w:rsidRDefault="00927453" w:rsidP="00927453">
      <w:pPr>
        <w:jc w:val="center"/>
        <w:rPr>
          <w:rFonts w:ascii="Times New Roman" w:hAnsi="Times New Roman"/>
        </w:rPr>
      </w:pPr>
    </w:p>
    <w:p w:rsidR="00B36A8D" w:rsidRPr="008D2B9D" w:rsidRDefault="00927453" w:rsidP="008D2B9D">
      <w:pPr>
        <w:jc w:val="center"/>
        <w:rPr>
          <w:rFonts w:ascii="Times New Roman" w:hAnsi="Times New Roman"/>
        </w:rPr>
      </w:pPr>
      <w:r w:rsidRPr="00927453">
        <w:rPr>
          <w:rFonts w:ascii="Times New Roman" w:hAnsi="Times New Roman"/>
        </w:rPr>
        <w:t>The IWC will provide plates/cups/napkins/silverware.</w:t>
      </w:r>
    </w:p>
    <w:p w:rsidR="00B36A8D" w:rsidRDefault="00B36A8D" w:rsidP="00B36A8D">
      <w:pPr>
        <w:rPr>
          <w:rFonts w:ascii="Times New Roman" w:hAnsi="Times New Roman"/>
          <w:sz w:val="22"/>
        </w:rPr>
      </w:pPr>
    </w:p>
    <w:p w:rsidR="00B36A8D" w:rsidRDefault="00B36A8D" w:rsidP="00B36A8D">
      <w:pPr>
        <w:rPr>
          <w:rFonts w:ascii="Times New Roman" w:hAnsi="Times New Roman"/>
          <w:sz w:val="22"/>
        </w:rPr>
      </w:pPr>
    </w:p>
    <w:p w:rsidR="00AF5D00" w:rsidRPr="00911E52" w:rsidRDefault="00AF5D00" w:rsidP="00AF2FDB">
      <w:pPr>
        <w:jc w:val="center"/>
        <w:rPr>
          <w:rFonts w:ascii="Times New Roman" w:hAnsi="Times New Roman"/>
          <w:b/>
          <w:bCs/>
        </w:rPr>
      </w:pPr>
    </w:p>
    <w:p w:rsidR="000A26C9" w:rsidRPr="00F148D8" w:rsidRDefault="000A26C9" w:rsidP="00AF2FDB">
      <w:pPr>
        <w:jc w:val="center"/>
        <w:rPr>
          <w:rFonts w:ascii="Times New Roman" w:hAnsi="Times New Roman"/>
          <w:b/>
          <w:bCs/>
          <w:sz w:val="28"/>
          <w:szCs w:val="28"/>
        </w:rPr>
      </w:pPr>
      <w:r w:rsidRPr="00F148D8">
        <w:rPr>
          <w:rFonts w:ascii="Times New Roman" w:hAnsi="Times New Roman"/>
          <w:b/>
          <w:bCs/>
          <w:sz w:val="28"/>
          <w:szCs w:val="28"/>
        </w:rPr>
        <w:t>NOTICE TO EXHIBITORS</w:t>
      </w:r>
    </w:p>
    <w:p w:rsidR="000A26C9" w:rsidRPr="00B36A8D" w:rsidRDefault="000A26C9" w:rsidP="000A26C9">
      <w:pPr>
        <w:rPr>
          <w:rFonts w:ascii="Times New Roman" w:hAnsi="Times New Roman"/>
          <w:sz w:val="20"/>
        </w:rPr>
      </w:pPr>
    </w:p>
    <w:p w:rsidR="000A26C9" w:rsidRPr="00927453" w:rsidRDefault="000A26C9" w:rsidP="00927453">
      <w:pPr>
        <w:jc w:val="both"/>
        <w:rPr>
          <w:rFonts w:ascii="Times New Roman" w:hAnsi="Times New Roman"/>
          <w:sz w:val="22"/>
        </w:rPr>
      </w:pPr>
      <w:r w:rsidRPr="00927453">
        <w:rPr>
          <w:rFonts w:ascii="Times New Roman" w:hAnsi="Times New Roman"/>
          <w:b/>
          <w:bCs/>
          <w:sz w:val="22"/>
        </w:rPr>
        <w:t>Entry fees shall not be refunded</w:t>
      </w:r>
      <w:r w:rsidRPr="00927453">
        <w:rPr>
          <w:rFonts w:ascii="Times New Roman" w:hAnsi="Times New Roman"/>
          <w:sz w:val="22"/>
        </w:rPr>
        <w:t xml:space="preserve"> </w:t>
      </w:r>
      <w:proofErr w:type="gramStart"/>
      <w:r w:rsidRPr="00927453">
        <w:rPr>
          <w:rFonts w:ascii="Times New Roman" w:hAnsi="Times New Roman"/>
          <w:sz w:val="22"/>
        </w:rPr>
        <w:t>in the event that</w:t>
      </w:r>
      <w:proofErr w:type="gramEnd"/>
      <w:r w:rsidRPr="00927453">
        <w:rPr>
          <w:rFonts w:ascii="Times New Roman" w:hAnsi="Times New Roman"/>
          <w:sz w:val="22"/>
        </w:rPr>
        <w:t xml:space="preserve"> a dog is disqualified, excused, or barred from competition.  If, because of riots, civil disturbances or other acts beyond the control of the management, it is impossible to complete the shows, no refund of entry fee will be made.</w:t>
      </w:r>
    </w:p>
    <w:p w:rsidR="000A26C9" w:rsidRPr="00B36A8D" w:rsidRDefault="000A26C9" w:rsidP="00927453">
      <w:pPr>
        <w:jc w:val="both"/>
        <w:rPr>
          <w:rFonts w:ascii="Times New Roman" w:hAnsi="Times New Roman"/>
          <w:sz w:val="20"/>
        </w:rPr>
      </w:pPr>
    </w:p>
    <w:p w:rsidR="00FE7E7E" w:rsidRDefault="000A26C9" w:rsidP="00927453">
      <w:pPr>
        <w:jc w:val="both"/>
        <w:rPr>
          <w:rFonts w:ascii="Times New Roman" w:hAnsi="Times New Roman"/>
          <w:b/>
          <w:bCs/>
          <w:sz w:val="22"/>
        </w:rPr>
      </w:pPr>
      <w:r w:rsidRPr="00927453">
        <w:rPr>
          <w:rFonts w:ascii="Times New Roman" w:hAnsi="Times New Roman"/>
          <w:b/>
          <w:bCs/>
          <w:sz w:val="22"/>
        </w:rPr>
        <w:t>Returned checks</w:t>
      </w:r>
      <w:r w:rsidRPr="00927453">
        <w:rPr>
          <w:rFonts w:ascii="Times New Roman" w:hAnsi="Times New Roman"/>
          <w:sz w:val="22"/>
        </w:rPr>
        <w:t xml:space="preserve"> do not constitute a valid entry fee.  </w:t>
      </w:r>
      <w:r w:rsidR="002426F1" w:rsidRPr="00927453">
        <w:rPr>
          <w:rFonts w:ascii="Times New Roman" w:hAnsi="Times New Roman"/>
          <w:sz w:val="22"/>
        </w:rPr>
        <w:t>The I</w:t>
      </w:r>
      <w:r w:rsidR="0032070C" w:rsidRPr="00927453">
        <w:rPr>
          <w:rFonts w:ascii="Times New Roman" w:hAnsi="Times New Roman"/>
          <w:sz w:val="22"/>
        </w:rPr>
        <w:t>WC</w:t>
      </w:r>
      <w:r w:rsidRPr="00927453">
        <w:rPr>
          <w:rFonts w:ascii="Times New Roman" w:hAnsi="Times New Roman"/>
          <w:sz w:val="22"/>
        </w:rPr>
        <w:t xml:space="preserve"> will add a $25.00 collection fee to the amount of each returned check.  Subsequent returned checks from the same exhibitors may result in their being put on a CASH ONLY basis.</w:t>
      </w:r>
    </w:p>
    <w:p w:rsidR="00FE7E7E" w:rsidRDefault="00FE7E7E" w:rsidP="00927453">
      <w:pPr>
        <w:jc w:val="both"/>
        <w:rPr>
          <w:rFonts w:ascii="Times New Roman" w:hAnsi="Times New Roman"/>
          <w:b/>
          <w:bCs/>
          <w:sz w:val="22"/>
        </w:rPr>
      </w:pPr>
    </w:p>
    <w:p w:rsidR="000A26C9" w:rsidRPr="00927453" w:rsidRDefault="000A26C9" w:rsidP="00927453">
      <w:pPr>
        <w:jc w:val="both"/>
        <w:rPr>
          <w:rFonts w:ascii="Times New Roman" w:hAnsi="Times New Roman"/>
          <w:b/>
          <w:bCs/>
          <w:sz w:val="22"/>
        </w:rPr>
      </w:pPr>
      <w:r w:rsidRPr="00927453">
        <w:rPr>
          <w:rFonts w:ascii="Times New Roman" w:hAnsi="Times New Roman"/>
          <w:b/>
          <w:bCs/>
          <w:sz w:val="22"/>
        </w:rPr>
        <w:t xml:space="preserve">All entries will be on official </w:t>
      </w:r>
      <w:r w:rsidR="002426F1" w:rsidRPr="00927453">
        <w:rPr>
          <w:rFonts w:ascii="Times New Roman" w:hAnsi="Times New Roman"/>
          <w:b/>
          <w:bCs/>
          <w:sz w:val="22"/>
        </w:rPr>
        <w:t>I</w:t>
      </w:r>
      <w:r w:rsidR="0032070C" w:rsidRPr="00927453">
        <w:rPr>
          <w:rFonts w:ascii="Times New Roman" w:hAnsi="Times New Roman"/>
          <w:b/>
          <w:bCs/>
          <w:sz w:val="22"/>
        </w:rPr>
        <w:t>WC</w:t>
      </w:r>
      <w:r w:rsidRPr="00927453">
        <w:rPr>
          <w:rFonts w:ascii="Times New Roman" w:hAnsi="Times New Roman"/>
          <w:b/>
          <w:bCs/>
          <w:sz w:val="22"/>
        </w:rPr>
        <w:t xml:space="preserve"> entry forms.  Entries not on official </w:t>
      </w:r>
      <w:r w:rsidR="002426F1" w:rsidRPr="00927453">
        <w:rPr>
          <w:rFonts w:ascii="Times New Roman" w:hAnsi="Times New Roman"/>
          <w:b/>
          <w:bCs/>
          <w:sz w:val="22"/>
        </w:rPr>
        <w:t>I</w:t>
      </w:r>
      <w:r w:rsidR="0032070C" w:rsidRPr="00927453">
        <w:rPr>
          <w:rFonts w:ascii="Times New Roman" w:hAnsi="Times New Roman"/>
          <w:b/>
          <w:bCs/>
          <w:sz w:val="22"/>
        </w:rPr>
        <w:t>WC</w:t>
      </w:r>
      <w:r w:rsidRPr="00927453">
        <w:rPr>
          <w:rFonts w:ascii="Times New Roman" w:hAnsi="Times New Roman"/>
          <w:b/>
          <w:bCs/>
          <w:sz w:val="22"/>
        </w:rPr>
        <w:t xml:space="preserve"> entry forms, or photocopies of entry forms</w:t>
      </w:r>
      <w:r w:rsidRPr="00927453">
        <w:rPr>
          <w:rFonts w:ascii="Times New Roman" w:hAnsi="Times New Roman"/>
          <w:sz w:val="22"/>
        </w:rPr>
        <w:t xml:space="preserve"> without the Agreement and Rules on the reverse side of the Official </w:t>
      </w:r>
      <w:r w:rsidR="0032070C" w:rsidRPr="00927453">
        <w:rPr>
          <w:rFonts w:ascii="Times New Roman" w:hAnsi="Times New Roman"/>
          <w:sz w:val="22"/>
        </w:rPr>
        <w:t>IWC</w:t>
      </w:r>
      <w:r w:rsidRPr="00927453">
        <w:rPr>
          <w:rFonts w:ascii="Times New Roman" w:hAnsi="Times New Roman"/>
          <w:sz w:val="22"/>
        </w:rPr>
        <w:t xml:space="preserve"> Entry Form, are </w:t>
      </w:r>
      <w:r w:rsidRPr="00927453">
        <w:rPr>
          <w:rFonts w:ascii="Times New Roman" w:hAnsi="Times New Roman"/>
          <w:b/>
          <w:bCs/>
          <w:sz w:val="22"/>
        </w:rPr>
        <w:t>not acceptable.</w:t>
      </w:r>
    </w:p>
    <w:p w:rsidR="000A26C9" w:rsidRPr="00927453" w:rsidRDefault="000A26C9" w:rsidP="00927453">
      <w:pPr>
        <w:jc w:val="both"/>
        <w:rPr>
          <w:rFonts w:ascii="Times New Roman" w:hAnsi="Times New Roman"/>
          <w:b/>
          <w:bCs/>
          <w:sz w:val="22"/>
        </w:rPr>
      </w:pPr>
    </w:p>
    <w:p w:rsidR="000A26C9" w:rsidRPr="00927453" w:rsidRDefault="000A26C9" w:rsidP="00927453">
      <w:pPr>
        <w:jc w:val="both"/>
        <w:rPr>
          <w:rFonts w:ascii="Times New Roman" w:hAnsi="Times New Roman"/>
          <w:sz w:val="22"/>
        </w:rPr>
      </w:pPr>
      <w:r w:rsidRPr="00927453">
        <w:rPr>
          <w:rFonts w:ascii="Times New Roman" w:hAnsi="Times New Roman"/>
          <w:b/>
          <w:bCs/>
          <w:sz w:val="22"/>
        </w:rPr>
        <w:t>Errors on entry blanks.</w:t>
      </w:r>
      <w:r w:rsidRPr="00927453">
        <w:rPr>
          <w:rFonts w:ascii="Times New Roman" w:hAnsi="Times New Roman"/>
          <w:sz w:val="22"/>
        </w:rPr>
        <w:t xml:space="preserve">  Owners are responsible for errors in making out entry forms, whoever may make such errors, and no entry fee will be refunded in the event of such errors.</w:t>
      </w:r>
    </w:p>
    <w:p w:rsidR="000A26C9" w:rsidRPr="00927453" w:rsidRDefault="000A26C9" w:rsidP="00927453">
      <w:pPr>
        <w:jc w:val="both"/>
        <w:rPr>
          <w:rFonts w:ascii="Times New Roman" w:hAnsi="Times New Roman"/>
          <w:sz w:val="22"/>
        </w:rPr>
      </w:pPr>
    </w:p>
    <w:p w:rsidR="000A26C9" w:rsidRPr="00B36A8D" w:rsidRDefault="000A26C9" w:rsidP="00B36A8D">
      <w:pPr>
        <w:pStyle w:val="BodyText3"/>
        <w:jc w:val="both"/>
        <w:rPr>
          <w:rFonts w:ascii="Times New Roman" w:hAnsi="Times New Roman"/>
          <w:sz w:val="22"/>
          <w:szCs w:val="20"/>
        </w:rPr>
      </w:pPr>
      <w:r w:rsidRPr="00927453">
        <w:rPr>
          <w:rFonts w:ascii="Times New Roman" w:hAnsi="Times New Roman"/>
          <w:sz w:val="22"/>
          <w:szCs w:val="20"/>
        </w:rPr>
        <w:t>Time of judging is printed in this Premium List.  No further Judging schedule will be mailed.  No Judging Program will be mailed for this event.</w:t>
      </w:r>
    </w:p>
    <w:p w:rsidR="000A26C9" w:rsidRPr="00927453" w:rsidRDefault="000A26C9" w:rsidP="00927453">
      <w:pPr>
        <w:jc w:val="both"/>
        <w:rPr>
          <w:rFonts w:ascii="Times New Roman" w:hAnsi="Times New Roman"/>
          <w:sz w:val="22"/>
        </w:rPr>
      </w:pPr>
      <w:r w:rsidRPr="00927453">
        <w:rPr>
          <w:rFonts w:ascii="Times New Roman" w:hAnsi="Times New Roman"/>
          <w:b/>
          <w:bCs/>
          <w:sz w:val="22"/>
        </w:rPr>
        <w:t xml:space="preserve">Dogs need only be present </w:t>
      </w:r>
      <w:r w:rsidRPr="00927453">
        <w:rPr>
          <w:rFonts w:ascii="Times New Roman" w:hAnsi="Times New Roman"/>
          <w:sz w:val="22"/>
        </w:rPr>
        <w:t xml:space="preserve">for scheduled judging and will be released if not needed for further judging.  </w:t>
      </w:r>
      <w:r w:rsidR="00593B67" w:rsidRPr="00927453">
        <w:rPr>
          <w:rFonts w:ascii="Times New Roman" w:hAnsi="Times New Roman"/>
          <w:sz w:val="22"/>
        </w:rPr>
        <w:t>I</w:t>
      </w:r>
      <w:r w:rsidR="0081579D" w:rsidRPr="00927453">
        <w:rPr>
          <w:rFonts w:ascii="Times New Roman" w:hAnsi="Times New Roman"/>
          <w:sz w:val="22"/>
        </w:rPr>
        <w:t>WC</w:t>
      </w:r>
      <w:r w:rsidRPr="00927453">
        <w:rPr>
          <w:rFonts w:ascii="Times New Roman" w:hAnsi="Times New Roman"/>
          <w:sz w:val="22"/>
        </w:rPr>
        <w:t xml:space="preserve"> will not be responsible or obligated to furnish any service through a </w:t>
      </w:r>
      <w:r w:rsidR="00444028" w:rsidRPr="00927453">
        <w:rPr>
          <w:rFonts w:ascii="Times New Roman" w:hAnsi="Times New Roman"/>
          <w:sz w:val="22"/>
        </w:rPr>
        <w:t>public-address</w:t>
      </w:r>
      <w:r w:rsidRPr="00927453">
        <w:rPr>
          <w:rFonts w:ascii="Times New Roman" w:hAnsi="Times New Roman"/>
          <w:sz w:val="22"/>
        </w:rPr>
        <w:t xml:space="preserve"> system or stewards or runners </w:t>
      </w:r>
      <w:proofErr w:type="gramStart"/>
      <w:r w:rsidRPr="00927453">
        <w:rPr>
          <w:rFonts w:ascii="Times New Roman" w:hAnsi="Times New Roman"/>
          <w:sz w:val="22"/>
        </w:rPr>
        <w:t>for the purpose of</w:t>
      </w:r>
      <w:proofErr w:type="gramEnd"/>
      <w:r w:rsidRPr="00927453">
        <w:rPr>
          <w:rFonts w:ascii="Times New Roman" w:hAnsi="Times New Roman"/>
          <w:sz w:val="22"/>
        </w:rPr>
        <w:t xml:space="preserve"> calling or locating dogs that are not brought into the ring when required.  </w:t>
      </w:r>
    </w:p>
    <w:p w:rsidR="000A26C9" w:rsidRPr="00B36A8D" w:rsidRDefault="000A26C9" w:rsidP="00927453">
      <w:pPr>
        <w:jc w:val="both"/>
        <w:rPr>
          <w:rFonts w:ascii="Times New Roman" w:hAnsi="Times New Roman"/>
          <w:sz w:val="20"/>
        </w:rPr>
      </w:pPr>
    </w:p>
    <w:p w:rsidR="000A26C9" w:rsidRPr="00927453" w:rsidRDefault="000A26C9" w:rsidP="00927453">
      <w:pPr>
        <w:jc w:val="both"/>
        <w:rPr>
          <w:rFonts w:ascii="Times New Roman" w:hAnsi="Times New Roman"/>
          <w:sz w:val="22"/>
        </w:rPr>
      </w:pPr>
      <w:r w:rsidRPr="00927453">
        <w:rPr>
          <w:rFonts w:ascii="Times New Roman" w:hAnsi="Times New Roman"/>
          <w:b/>
          <w:bCs/>
          <w:sz w:val="22"/>
        </w:rPr>
        <w:t>Judges need not wait</w:t>
      </w:r>
      <w:r w:rsidRPr="00927453">
        <w:rPr>
          <w:rFonts w:ascii="Times New Roman" w:hAnsi="Times New Roman"/>
          <w:sz w:val="22"/>
        </w:rPr>
        <w:t xml:space="preserve"> for any dog holding up a class.  Owners or agents alone are responsible for the presence of their dogs in the judging rings.</w:t>
      </w:r>
    </w:p>
    <w:p w:rsidR="000A26C9" w:rsidRPr="00B36A8D" w:rsidRDefault="000A26C9" w:rsidP="00927453">
      <w:pPr>
        <w:jc w:val="both"/>
        <w:rPr>
          <w:rFonts w:ascii="Times New Roman" w:hAnsi="Times New Roman"/>
          <w:sz w:val="20"/>
        </w:rPr>
      </w:pPr>
    </w:p>
    <w:p w:rsidR="000A26C9" w:rsidRPr="00927453" w:rsidRDefault="000A26C9" w:rsidP="00927453">
      <w:pPr>
        <w:jc w:val="both"/>
        <w:rPr>
          <w:rFonts w:ascii="Times New Roman" w:hAnsi="Times New Roman"/>
          <w:sz w:val="22"/>
        </w:rPr>
      </w:pPr>
      <w:r w:rsidRPr="00927453">
        <w:rPr>
          <w:rFonts w:ascii="Times New Roman" w:hAnsi="Times New Roman"/>
          <w:b/>
          <w:bCs/>
          <w:sz w:val="22"/>
        </w:rPr>
        <w:t>All dogs present</w:t>
      </w:r>
      <w:r w:rsidRPr="00927453">
        <w:rPr>
          <w:rFonts w:ascii="Times New Roman" w:hAnsi="Times New Roman"/>
          <w:sz w:val="22"/>
        </w:rPr>
        <w:t xml:space="preserve"> must be held on leash or confined to their crates except when being judged.</w:t>
      </w:r>
    </w:p>
    <w:p w:rsidR="000A26C9" w:rsidRPr="00B36A8D" w:rsidRDefault="000A26C9" w:rsidP="00927453">
      <w:pPr>
        <w:jc w:val="both"/>
        <w:rPr>
          <w:rFonts w:ascii="Times New Roman" w:hAnsi="Times New Roman"/>
          <w:sz w:val="20"/>
        </w:rPr>
      </w:pPr>
    </w:p>
    <w:p w:rsidR="000A26C9" w:rsidRPr="00927453" w:rsidRDefault="00593B67" w:rsidP="00927453">
      <w:pPr>
        <w:jc w:val="both"/>
        <w:rPr>
          <w:rFonts w:ascii="Times New Roman" w:hAnsi="Times New Roman"/>
          <w:sz w:val="22"/>
        </w:rPr>
      </w:pPr>
      <w:r w:rsidRPr="00927453">
        <w:rPr>
          <w:rFonts w:ascii="Times New Roman" w:hAnsi="Times New Roman"/>
          <w:b/>
          <w:bCs/>
          <w:sz w:val="22"/>
        </w:rPr>
        <w:t>I</w:t>
      </w:r>
      <w:r w:rsidR="0032070C" w:rsidRPr="00927453">
        <w:rPr>
          <w:rFonts w:ascii="Times New Roman" w:hAnsi="Times New Roman"/>
          <w:b/>
          <w:bCs/>
          <w:sz w:val="22"/>
        </w:rPr>
        <w:t>WC</w:t>
      </w:r>
      <w:r w:rsidR="000A26C9" w:rsidRPr="00927453">
        <w:rPr>
          <w:rFonts w:ascii="Times New Roman" w:hAnsi="Times New Roman"/>
          <w:b/>
          <w:bCs/>
          <w:sz w:val="22"/>
        </w:rPr>
        <w:t xml:space="preserve"> will use due care</w:t>
      </w:r>
      <w:r w:rsidR="000A26C9" w:rsidRPr="00927453">
        <w:rPr>
          <w:rFonts w:ascii="Times New Roman" w:hAnsi="Times New Roman"/>
          <w:sz w:val="22"/>
        </w:rPr>
        <w:t xml:space="preserve"> and diligence for the welfare of dogs and exhibitors, but will not be responsible for, nor assume any liability in the event of an accident or misfortune to either dogs or exhibitors, or their families participating in this show</w:t>
      </w:r>
      <w:r w:rsidR="00A9772F" w:rsidRPr="00927453">
        <w:rPr>
          <w:rFonts w:ascii="Times New Roman" w:hAnsi="Times New Roman"/>
          <w:sz w:val="22"/>
        </w:rPr>
        <w:t>,</w:t>
      </w:r>
      <w:r w:rsidR="000A26C9" w:rsidRPr="00927453">
        <w:rPr>
          <w:rFonts w:ascii="Times New Roman" w:hAnsi="Times New Roman"/>
          <w:sz w:val="22"/>
        </w:rPr>
        <w:t xml:space="preserve"> and further assumes no responsibility for injury to children.</w:t>
      </w:r>
    </w:p>
    <w:p w:rsidR="000A26C9" w:rsidRPr="00927453" w:rsidRDefault="000A26C9" w:rsidP="00927453">
      <w:pPr>
        <w:jc w:val="both"/>
        <w:rPr>
          <w:rFonts w:ascii="Times New Roman" w:hAnsi="Times New Roman"/>
          <w:b/>
          <w:bCs/>
          <w:sz w:val="22"/>
        </w:rPr>
      </w:pPr>
    </w:p>
    <w:p w:rsidR="00AF5D00" w:rsidRPr="00911E52" w:rsidRDefault="000A26C9" w:rsidP="000A26C9">
      <w:pPr>
        <w:jc w:val="both"/>
        <w:rPr>
          <w:rFonts w:ascii="Times New Roman" w:hAnsi="Times New Roman"/>
          <w:sz w:val="22"/>
        </w:rPr>
      </w:pPr>
      <w:r w:rsidRPr="00927453">
        <w:rPr>
          <w:rFonts w:ascii="Times New Roman" w:hAnsi="Times New Roman"/>
          <w:b/>
          <w:bCs/>
          <w:sz w:val="22"/>
        </w:rPr>
        <w:t>Note</w:t>
      </w:r>
      <w:r w:rsidRPr="00927453">
        <w:rPr>
          <w:rFonts w:ascii="Times New Roman" w:hAnsi="Times New Roman"/>
          <w:sz w:val="22"/>
        </w:rPr>
        <w:t xml:space="preserve"> – </w:t>
      </w:r>
      <w:r w:rsidR="00593B67" w:rsidRPr="00927453">
        <w:rPr>
          <w:rFonts w:ascii="Times New Roman" w:hAnsi="Times New Roman"/>
          <w:sz w:val="22"/>
        </w:rPr>
        <w:t>I</w:t>
      </w:r>
      <w:r w:rsidR="00522B27" w:rsidRPr="00927453">
        <w:rPr>
          <w:rFonts w:ascii="Times New Roman" w:hAnsi="Times New Roman"/>
          <w:sz w:val="22"/>
        </w:rPr>
        <w:t>WC</w:t>
      </w:r>
      <w:r w:rsidRPr="00927453">
        <w:rPr>
          <w:rFonts w:ascii="Times New Roman" w:hAnsi="Times New Roman"/>
          <w:sz w:val="22"/>
        </w:rPr>
        <w:t xml:space="preserve"> is not responsible for lost or stolen articles.  Please check your grooming area before you leave.  </w:t>
      </w:r>
    </w:p>
    <w:p w:rsidR="00927453" w:rsidRDefault="00927453" w:rsidP="000A26C9">
      <w:pPr>
        <w:jc w:val="center"/>
        <w:rPr>
          <w:rFonts w:ascii="Times New Roman" w:hAnsi="Times New Roman"/>
          <w:b/>
          <w:bCs/>
          <w:sz w:val="28"/>
        </w:rPr>
      </w:pPr>
    </w:p>
    <w:sectPr w:rsidR="00927453" w:rsidSect="009854FA">
      <w:footerReference w:type="even" r:id="rId16"/>
      <w:footerReference w:type="default" r:id="rId17"/>
      <w:pgSz w:w="15840" w:h="12240" w:orient="landscape"/>
      <w:pgMar w:top="720" w:right="1152" w:bottom="720" w:left="1152" w:header="720" w:footer="720"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6DE" w:rsidRDefault="00B756DE" w:rsidP="000A26C9">
      <w:r>
        <w:separator/>
      </w:r>
    </w:p>
  </w:endnote>
  <w:endnote w:type="continuationSeparator" w:id="0">
    <w:p w:rsidR="00B756DE" w:rsidRDefault="00B756DE" w:rsidP="000A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212" w:rsidRDefault="001409E3" w:rsidP="009854FA">
    <w:pPr>
      <w:pStyle w:val="Footer"/>
      <w:framePr w:wrap="around" w:vAnchor="text" w:hAnchor="margin" w:xAlign="center" w:y="1"/>
      <w:rPr>
        <w:rStyle w:val="PageNumber"/>
      </w:rPr>
    </w:pPr>
    <w:r>
      <w:rPr>
        <w:rStyle w:val="PageNumber"/>
      </w:rPr>
      <w:fldChar w:fldCharType="begin"/>
    </w:r>
    <w:r w:rsidR="001C0212">
      <w:rPr>
        <w:rStyle w:val="PageNumber"/>
      </w:rPr>
      <w:instrText xml:space="preserve">PAGE  </w:instrText>
    </w:r>
    <w:r>
      <w:rPr>
        <w:rStyle w:val="PageNumber"/>
      </w:rPr>
      <w:fldChar w:fldCharType="end"/>
    </w:r>
  </w:p>
  <w:p w:rsidR="001C0212" w:rsidRDefault="001C0212" w:rsidP="006E0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212" w:rsidRDefault="001409E3" w:rsidP="009854FA">
    <w:pPr>
      <w:pStyle w:val="Footer"/>
      <w:framePr w:wrap="around" w:vAnchor="text" w:hAnchor="margin" w:xAlign="center" w:y="1"/>
      <w:rPr>
        <w:rStyle w:val="PageNumber"/>
      </w:rPr>
    </w:pPr>
    <w:r>
      <w:rPr>
        <w:rStyle w:val="PageNumber"/>
      </w:rPr>
      <w:fldChar w:fldCharType="begin"/>
    </w:r>
    <w:r w:rsidR="001C0212">
      <w:rPr>
        <w:rStyle w:val="PageNumber"/>
      </w:rPr>
      <w:instrText xml:space="preserve">PAGE  </w:instrText>
    </w:r>
    <w:r>
      <w:rPr>
        <w:rStyle w:val="PageNumber"/>
      </w:rPr>
      <w:fldChar w:fldCharType="separate"/>
    </w:r>
    <w:r w:rsidR="002D3695">
      <w:rPr>
        <w:rStyle w:val="PageNumber"/>
        <w:noProof/>
      </w:rPr>
      <w:t>3</w:t>
    </w:r>
    <w:r>
      <w:rPr>
        <w:rStyle w:val="PageNumber"/>
      </w:rPr>
      <w:fldChar w:fldCharType="end"/>
    </w:r>
  </w:p>
  <w:p w:rsidR="001C0212" w:rsidRDefault="001C0212" w:rsidP="006E073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6DE" w:rsidRDefault="00B756DE" w:rsidP="000A26C9">
      <w:r>
        <w:separator/>
      </w:r>
    </w:p>
  </w:footnote>
  <w:footnote w:type="continuationSeparator" w:id="0">
    <w:p w:rsidR="00B756DE" w:rsidRDefault="00B756DE" w:rsidP="000A2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81F"/>
    <w:multiLevelType w:val="hybridMultilevel"/>
    <w:tmpl w:val="E76228AA"/>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 w15:restartNumberingAfterBreak="0">
    <w:nsid w:val="1229641E"/>
    <w:multiLevelType w:val="multilevel"/>
    <w:tmpl w:val="E76228AA"/>
    <w:lvl w:ilvl="0">
      <w:start w:val="1"/>
      <w:numFmt w:val="bullet"/>
      <w:lvlText w:val=""/>
      <w:lvlJc w:val="left"/>
      <w:pPr>
        <w:tabs>
          <w:tab w:val="num" w:pos="630"/>
        </w:tabs>
        <w:ind w:left="630" w:hanging="360"/>
      </w:pPr>
      <w:rPr>
        <w:rFonts w:ascii="Symbol" w:hAnsi="Symbol" w:hint="default"/>
      </w:r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2" w15:restartNumberingAfterBreak="0">
    <w:nsid w:val="1A4F0A4C"/>
    <w:multiLevelType w:val="multilevel"/>
    <w:tmpl w:val="E76228AA"/>
    <w:lvl w:ilvl="0">
      <w:start w:val="1"/>
      <w:numFmt w:val="bullet"/>
      <w:lvlText w:val=""/>
      <w:lvlJc w:val="left"/>
      <w:pPr>
        <w:tabs>
          <w:tab w:val="num" w:pos="630"/>
        </w:tabs>
        <w:ind w:left="630" w:hanging="360"/>
      </w:pPr>
      <w:rPr>
        <w:rFonts w:ascii="Symbol" w:hAnsi="Symbol" w:hint="default"/>
      </w:r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3" w15:restartNumberingAfterBreak="0">
    <w:nsid w:val="1A7E0B96"/>
    <w:multiLevelType w:val="multilevel"/>
    <w:tmpl w:val="E76228AA"/>
    <w:lvl w:ilvl="0">
      <w:start w:val="1"/>
      <w:numFmt w:val="bullet"/>
      <w:lvlText w:val=""/>
      <w:lvlJc w:val="left"/>
      <w:pPr>
        <w:tabs>
          <w:tab w:val="num" w:pos="630"/>
        </w:tabs>
        <w:ind w:left="630" w:hanging="360"/>
      </w:pPr>
      <w:rPr>
        <w:rFonts w:ascii="Symbol" w:hAnsi="Symbol" w:hint="default"/>
      </w:r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4" w15:restartNumberingAfterBreak="0">
    <w:nsid w:val="2FF57E84"/>
    <w:multiLevelType w:val="multilevel"/>
    <w:tmpl w:val="E76228AA"/>
    <w:lvl w:ilvl="0">
      <w:start w:val="1"/>
      <w:numFmt w:val="bullet"/>
      <w:lvlText w:val=""/>
      <w:lvlJc w:val="left"/>
      <w:pPr>
        <w:tabs>
          <w:tab w:val="num" w:pos="630"/>
        </w:tabs>
        <w:ind w:left="630" w:hanging="360"/>
      </w:pPr>
      <w:rPr>
        <w:rFonts w:ascii="Symbol" w:hAnsi="Symbol" w:hint="default"/>
      </w:r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5" w15:restartNumberingAfterBreak="0">
    <w:nsid w:val="37F03E40"/>
    <w:multiLevelType w:val="multilevel"/>
    <w:tmpl w:val="D99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C0000"/>
    <w:multiLevelType w:val="hybridMultilevel"/>
    <w:tmpl w:val="93362042"/>
    <w:lvl w:ilvl="0" w:tplc="CCBE40DC">
      <w:start w:val="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F450B"/>
    <w:multiLevelType w:val="hybridMultilevel"/>
    <w:tmpl w:val="FEC45D92"/>
    <w:lvl w:ilvl="0" w:tplc="04090001">
      <w:start w:val="1"/>
      <w:numFmt w:val="bullet"/>
      <w:lvlText w:val=""/>
      <w:lvlJc w:val="left"/>
      <w:pPr>
        <w:tabs>
          <w:tab w:val="num" w:pos="3216"/>
        </w:tabs>
        <w:ind w:left="3216" w:hanging="360"/>
      </w:pPr>
      <w:rPr>
        <w:rFonts w:ascii="Symbol" w:hAnsi="Symbol" w:hint="default"/>
      </w:rPr>
    </w:lvl>
    <w:lvl w:ilvl="1" w:tplc="04090003" w:tentative="1">
      <w:start w:val="1"/>
      <w:numFmt w:val="bullet"/>
      <w:lvlText w:val="o"/>
      <w:lvlJc w:val="left"/>
      <w:pPr>
        <w:tabs>
          <w:tab w:val="num" w:pos="3936"/>
        </w:tabs>
        <w:ind w:left="3936" w:hanging="360"/>
      </w:pPr>
      <w:rPr>
        <w:rFonts w:ascii="Courier New" w:hAnsi="Courier New" w:hint="default"/>
      </w:rPr>
    </w:lvl>
    <w:lvl w:ilvl="2" w:tplc="04090005" w:tentative="1">
      <w:start w:val="1"/>
      <w:numFmt w:val="bullet"/>
      <w:lvlText w:val=""/>
      <w:lvlJc w:val="left"/>
      <w:pPr>
        <w:tabs>
          <w:tab w:val="num" w:pos="4656"/>
        </w:tabs>
        <w:ind w:left="4656" w:hanging="360"/>
      </w:pPr>
      <w:rPr>
        <w:rFonts w:ascii="Wingdings" w:hAnsi="Wingdings" w:hint="default"/>
      </w:rPr>
    </w:lvl>
    <w:lvl w:ilvl="3" w:tplc="04090001" w:tentative="1">
      <w:start w:val="1"/>
      <w:numFmt w:val="bullet"/>
      <w:lvlText w:val=""/>
      <w:lvlJc w:val="left"/>
      <w:pPr>
        <w:tabs>
          <w:tab w:val="num" w:pos="5376"/>
        </w:tabs>
        <w:ind w:left="5376" w:hanging="360"/>
      </w:pPr>
      <w:rPr>
        <w:rFonts w:ascii="Symbol" w:hAnsi="Symbol" w:hint="default"/>
      </w:rPr>
    </w:lvl>
    <w:lvl w:ilvl="4" w:tplc="04090003" w:tentative="1">
      <w:start w:val="1"/>
      <w:numFmt w:val="bullet"/>
      <w:lvlText w:val="o"/>
      <w:lvlJc w:val="left"/>
      <w:pPr>
        <w:tabs>
          <w:tab w:val="num" w:pos="6096"/>
        </w:tabs>
        <w:ind w:left="6096" w:hanging="360"/>
      </w:pPr>
      <w:rPr>
        <w:rFonts w:ascii="Courier New" w:hAnsi="Courier New" w:hint="default"/>
      </w:rPr>
    </w:lvl>
    <w:lvl w:ilvl="5" w:tplc="04090005" w:tentative="1">
      <w:start w:val="1"/>
      <w:numFmt w:val="bullet"/>
      <w:lvlText w:val=""/>
      <w:lvlJc w:val="left"/>
      <w:pPr>
        <w:tabs>
          <w:tab w:val="num" w:pos="6816"/>
        </w:tabs>
        <w:ind w:left="6816" w:hanging="360"/>
      </w:pPr>
      <w:rPr>
        <w:rFonts w:ascii="Wingdings" w:hAnsi="Wingdings" w:hint="default"/>
      </w:rPr>
    </w:lvl>
    <w:lvl w:ilvl="6" w:tplc="04090001" w:tentative="1">
      <w:start w:val="1"/>
      <w:numFmt w:val="bullet"/>
      <w:lvlText w:val=""/>
      <w:lvlJc w:val="left"/>
      <w:pPr>
        <w:tabs>
          <w:tab w:val="num" w:pos="7536"/>
        </w:tabs>
        <w:ind w:left="7536" w:hanging="360"/>
      </w:pPr>
      <w:rPr>
        <w:rFonts w:ascii="Symbol" w:hAnsi="Symbol" w:hint="default"/>
      </w:rPr>
    </w:lvl>
    <w:lvl w:ilvl="7" w:tplc="04090003" w:tentative="1">
      <w:start w:val="1"/>
      <w:numFmt w:val="bullet"/>
      <w:lvlText w:val="o"/>
      <w:lvlJc w:val="left"/>
      <w:pPr>
        <w:tabs>
          <w:tab w:val="num" w:pos="8256"/>
        </w:tabs>
        <w:ind w:left="8256" w:hanging="360"/>
      </w:pPr>
      <w:rPr>
        <w:rFonts w:ascii="Courier New" w:hAnsi="Courier New" w:hint="default"/>
      </w:rPr>
    </w:lvl>
    <w:lvl w:ilvl="8" w:tplc="04090005" w:tentative="1">
      <w:start w:val="1"/>
      <w:numFmt w:val="bullet"/>
      <w:lvlText w:val=""/>
      <w:lvlJc w:val="left"/>
      <w:pPr>
        <w:tabs>
          <w:tab w:val="num" w:pos="8976"/>
        </w:tabs>
        <w:ind w:left="8976" w:hanging="360"/>
      </w:pPr>
      <w:rPr>
        <w:rFonts w:ascii="Wingdings" w:hAnsi="Wingdings" w:hint="default"/>
      </w:rPr>
    </w:lvl>
  </w:abstractNum>
  <w:abstractNum w:abstractNumId="8" w15:restartNumberingAfterBreak="0">
    <w:nsid w:val="676D0E88"/>
    <w:multiLevelType w:val="hybridMultilevel"/>
    <w:tmpl w:val="3432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F2CE5"/>
    <w:multiLevelType w:val="multilevel"/>
    <w:tmpl w:val="E76228AA"/>
    <w:lvl w:ilvl="0">
      <w:start w:val="1"/>
      <w:numFmt w:val="bullet"/>
      <w:lvlText w:val=""/>
      <w:lvlJc w:val="left"/>
      <w:pPr>
        <w:tabs>
          <w:tab w:val="num" w:pos="630"/>
        </w:tabs>
        <w:ind w:left="630" w:hanging="360"/>
      </w:pPr>
      <w:rPr>
        <w:rFonts w:ascii="Symbol" w:hAnsi="Symbol" w:hint="default"/>
      </w:r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10" w15:restartNumberingAfterBreak="0">
    <w:nsid w:val="6E8064DF"/>
    <w:multiLevelType w:val="multilevel"/>
    <w:tmpl w:val="93362042"/>
    <w:lvl w:ilvl="0">
      <w:start w:val="8"/>
      <w:numFmt w:val="bullet"/>
      <w:lvlText w:val="–"/>
      <w:lvlJc w:val="left"/>
      <w:pPr>
        <w:ind w:left="720" w:hanging="360"/>
      </w:pPr>
      <w:rPr>
        <w:rFonts w:ascii="Cambria" w:eastAsia="Times New Roman"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A1A078A"/>
    <w:multiLevelType w:val="hybridMultilevel"/>
    <w:tmpl w:val="9E406E18"/>
    <w:lvl w:ilvl="0" w:tplc="014052B6">
      <w:start w:val="1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1"/>
  </w:num>
  <w:num w:numId="5">
    <w:abstractNumId w:val="8"/>
  </w:num>
  <w:num w:numId="6">
    <w:abstractNumId w:val="10"/>
  </w:num>
  <w:num w:numId="7">
    <w:abstractNumId w:val="0"/>
  </w:num>
  <w:num w:numId="8">
    <w:abstractNumId w:val="5"/>
  </w:num>
  <w:num w:numId="9">
    <w:abstractNumId w:val="3"/>
  </w:num>
  <w:num w:numId="10">
    <w:abstractNumId w:val="2"/>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26C9"/>
    <w:rsid w:val="000032F0"/>
    <w:rsid w:val="000041B9"/>
    <w:rsid w:val="00022DD9"/>
    <w:rsid w:val="000236DF"/>
    <w:rsid w:val="000279D0"/>
    <w:rsid w:val="000436B9"/>
    <w:rsid w:val="00047722"/>
    <w:rsid w:val="000539D1"/>
    <w:rsid w:val="00061637"/>
    <w:rsid w:val="00070C05"/>
    <w:rsid w:val="00080940"/>
    <w:rsid w:val="000870EB"/>
    <w:rsid w:val="000A2154"/>
    <w:rsid w:val="000A26C9"/>
    <w:rsid w:val="000A2F47"/>
    <w:rsid w:val="000B7D1D"/>
    <w:rsid w:val="000C38FE"/>
    <w:rsid w:val="000D06A7"/>
    <w:rsid w:val="000E35F7"/>
    <w:rsid w:val="000F7B74"/>
    <w:rsid w:val="00100D8D"/>
    <w:rsid w:val="00104EBA"/>
    <w:rsid w:val="0011136A"/>
    <w:rsid w:val="00122851"/>
    <w:rsid w:val="00135833"/>
    <w:rsid w:val="001409E3"/>
    <w:rsid w:val="00145AF7"/>
    <w:rsid w:val="00157589"/>
    <w:rsid w:val="0016030F"/>
    <w:rsid w:val="00162212"/>
    <w:rsid w:val="00173E8C"/>
    <w:rsid w:val="00191513"/>
    <w:rsid w:val="001A34E3"/>
    <w:rsid w:val="001A476A"/>
    <w:rsid w:val="001B1862"/>
    <w:rsid w:val="001B300A"/>
    <w:rsid w:val="001B4D1D"/>
    <w:rsid w:val="001B7A21"/>
    <w:rsid w:val="001C0212"/>
    <w:rsid w:val="001C3F56"/>
    <w:rsid w:val="001D15D9"/>
    <w:rsid w:val="001D363D"/>
    <w:rsid w:val="001E101B"/>
    <w:rsid w:val="001E1660"/>
    <w:rsid w:val="001F1526"/>
    <w:rsid w:val="001F31DC"/>
    <w:rsid w:val="00224D61"/>
    <w:rsid w:val="00226AE5"/>
    <w:rsid w:val="00236E05"/>
    <w:rsid w:val="002426F1"/>
    <w:rsid w:val="002443E8"/>
    <w:rsid w:val="0025515D"/>
    <w:rsid w:val="0026082D"/>
    <w:rsid w:val="00261D84"/>
    <w:rsid w:val="0026464E"/>
    <w:rsid w:val="00283490"/>
    <w:rsid w:val="002846A5"/>
    <w:rsid w:val="002857D9"/>
    <w:rsid w:val="0028769D"/>
    <w:rsid w:val="002877FE"/>
    <w:rsid w:val="00291A75"/>
    <w:rsid w:val="00293AB2"/>
    <w:rsid w:val="002A278C"/>
    <w:rsid w:val="002C315D"/>
    <w:rsid w:val="002D3695"/>
    <w:rsid w:val="002D514E"/>
    <w:rsid w:val="002D717B"/>
    <w:rsid w:val="002E0ACD"/>
    <w:rsid w:val="002E4811"/>
    <w:rsid w:val="002F55E1"/>
    <w:rsid w:val="0032070C"/>
    <w:rsid w:val="00332816"/>
    <w:rsid w:val="00337BA0"/>
    <w:rsid w:val="00337C66"/>
    <w:rsid w:val="003910A4"/>
    <w:rsid w:val="003A7BBC"/>
    <w:rsid w:val="003C78E2"/>
    <w:rsid w:val="003D2A0F"/>
    <w:rsid w:val="003D577C"/>
    <w:rsid w:val="003E3BF0"/>
    <w:rsid w:val="003E742C"/>
    <w:rsid w:val="004037F2"/>
    <w:rsid w:val="0041515C"/>
    <w:rsid w:val="00421409"/>
    <w:rsid w:val="00423482"/>
    <w:rsid w:val="0043056B"/>
    <w:rsid w:val="00432EDD"/>
    <w:rsid w:val="00444028"/>
    <w:rsid w:val="00445D0A"/>
    <w:rsid w:val="00451EB8"/>
    <w:rsid w:val="00457EE0"/>
    <w:rsid w:val="00460195"/>
    <w:rsid w:val="00464F0D"/>
    <w:rsid w:val="00473094"/>
    <w:rsid w:val="004777E6"/>
    <w:rsid w:val="004802E0"/>
    <w:rsid w:val="004A24BE"/>
    <w:rsid w:val="004B1010"/>
    <w:rsid w:val="004C5F04"/>
    <w:rsid w:val="004D206A"/>
    <w:rsid w:val="004D2616"/>
    <w:rsid w:val="004E2584"/>
    <w:rsid w:val="004F451D"/>
    <w:rsid w:val="005007E5"/>
    <w:rsid w:val="0050323B"/>
    <w:rsid w:val="00505F3B"/>
    <w:rsid w:val="00506B64"/>
    <w:rsid w:val="00515220"/>
    <w:rsid w:val="00517C35"/>
    <w:rsid w:val="00517C9C"/>
    <w:rsid w:val="005211C4"/>
    <w:rsid w:val="0052256B"/>
    <w:rsid w:val="00522B27"/>
    <w:rsid w:val="005257FE"/>
    <w:rsid w:val="00530EE3"/>
    <w:rsid w:val="0054470E"/>
    <w:rsid w:val="0054612D"/>
    <w:rsid w:val="005564AC"/>
    <w:rsid w:val="00556A72"/>
    <w:rsid w:val="00563382"/>
    <w:rsid w:val="005656C3"/>
    <w:rsid w:val="00572FE8"/>
    <w:rsid w:val="005771FD"/>
    <w:rsid w:val="00577CD7"/>
    <w:rsid w:val="00586BA8"/>
    <w:rsid w:val="00593B67"/>
    <w:rsid w:val="005A1566"/>
    <w:rsid w:val="005B00C0"/>
    <w:rsid w:val="005B47A0"/>
    <w:rsid w:val="005B5030"/>
    <w:rsid w:val="005B6AD7"/>
    <w:rsid w:val="005D4D64"/>
    <w:rsid w:val="005D7CDC"/>
    <w:rsid w:val="005E0FF4"/>
    <w:rsid w:val="005E77C8"/>
    <w:rsid w:val="005E78EC"/>
    <w:rsid w:val="005F6BB4"/>
    <w:rsid w:val="00601166"/>
    <w:rsid w:val="00603F13"/>
    <w:rsid w:val="006050D9"/>
    <w:rsid w:val="006165E6"/>
    <w:rsid w:val="00645380"/>
    <w:rsid w:val="00647D2E"/>
    <w:rsid w:val="006524BE"/>
    <w:rsid w:val="006571B3"/>
    <w:rsid w:val="00657758"/>
    <w:rsid w:val="00657B96"/>
    <w:rsid w:val="006600DA"/>
    <w:rsid w:val="00661035"/>
    <w:rsid w:val="00690C42"/>
    <w:rsid w:val="006C0F8B"/>
    <w:rsid w:val="006E0736"/>
    <w:rsid w:val="006E179B"/>
    <w:rsid w:val="006E601A"/>
    <w:rsid w:val="00705E7C"/>
    <w:rsid w:val="00720FCD"/>
    <w:rsid w:val="007215DB"/>
    <w:rsid w:val="00763777"/>
    <w:rsid w:val="00787D72"/>
    <w:rsid w:val="00787EEC"/>
    <w:rsid w:val="007906EE"/>
    <w:rsid w:val="007916B0"/>
    <w:rsid w:val="007B36E0"/>
    <w:rsid w:val="007C56E8"/>
    <w:rsid w:val="007C63BC"/>
    <w:rsid w:val="007D7777"/>
    <w:rsid w:val="007F46F3"/>
    <w:rsid w:val="007F7B59"/>
    <w:rsid w:val="0080419F"/>
    <w:rsid w:val="00804C79"/>
    <w:rsid w:val="00810AA8"/>
    <w:rsid w:val="00813C1F"/>
    <w:rsid w:val="0081579D"/>
    <w:rsid w:val="00816019"/>
    <w:rsid w:val="008277D1"/>
    <w:rsid w:val="008278D1"/>
    <w:rsid w:val="00833917"/>
    <w:rsid w:val="00840D08"/>
    <w:rsid w:val="00850436"/>
    <w:rsid w:val="00866856"/>
    <w:rsid w:val="00870CCC"/>
    <w:rsid w:val="00872E31"/>
    <w:rsid w:val="008733DA"/>
    <w:rsid w:val="00880304"/>
    <w:rsid w:val="008843B0"/>
    <w:rsid w:val="00885262"/>
    <w:rsid w:val="008853D0"/>
    <w:rsid w:val="008B0B19"/>
    <w:rsid w:val="008B2977"/>
    <w:rsid w:val="008C3217"/>
    <w:rsid w:val="008D2B9D"/>
    <w:rsid w:val="008E53FC"/>
    <w:rsid w:val="008E68B6"/>
    <w:rsid w:val="008F09A7"/>
    <w:rsid w:val="00900B7D"/>
    <w:rsid w:val="0090780F"/>
    <w:rsid w:val="00911250"/>
    <w:rsid w:val="00911E52"/>
    <w:rsid w:val="00913A7F"/>
    <w:rsid w:val="009143F7"/>
    <w:rsid w:val="00921C1D"/>
    <w:rsid w:val="00924809"/>
    <w:rsid w:val="00926AA7"/>
    <w:rsid w:val="00927453"/>
    <w:rsid w:val="00930B01"/>
    <w:rsid w:val="009335D2"/>
    <w:rsid w:val="009366F5"/>
    <w:rsid w:val="00937710"/>
    <w:rsid w:val="00963B8B"/>
    <w:rsid w:val="00967C20"/>
    <w:rsid w:val="009854FA"/>
    <w:rsid w:val="009A5E92"/>
    <w:rsid w:val="009B251F"/>
    <w:rsid w:val="009B26BB"/>
    <w:rsid w:val="009D3796"/>
    <w:rsid w:val="009D395F"/>
    <w:rsid w:val="00A01F9F"/>
    <w:rsid w:val="00A024DD"/>
    <w:rsid w:val="00A24E84"/>
    <w:rsid w:val="00A357BB"/>
    <w:rsid w:val="00A50B54"/>
    <w:rsid w:val="00A53190"/>
    <w:rsid w:val="00A80649"/>
    <w:rsid w:val="00A82F1C"/>
    <w:rsid w:val="00A84355"/>
    <w:rsid w:val="00A86D16"/>
    <w:rsid w:val="00A9772F"/>
    <w:rsid w:val="00AA4320"/>
    <w:rsid w:val="00AA5A92"/>
    <w:rsid w:val="00AB6344"/>
    <w:rsid w:val="00AD2A97"/>
    <w:rsid w:val="00AD6014"/>
    <w:rsid w:val="00AE24A7"/>
    <w:rsid w:val="00AE6AC2"/>
    <w:rsid w:val="00AF187D"/>
    <w:rsid w:val="00AF2FDB"/>
    <w:rsid w:val="00AF5D00"/>
    <w:rsid w:val="00AF7ED3"/>
    <w:rsid w:val="00B002C3"/>
    <w:rsid w:val="00B06CC9"/>
    <w:rsid w:val="00B14127"/>
    <w:rsid w:val="00B3151A"/>
    <w:rsid w:val="00B31EC9"/>
    <w:rsid w:val="00B36A8D"/>
    <w:rsid w:val="00B40E81"/>
    <w:rsid w:val="00B45E32"/>
    <w:rsid w:val="00B6316D"/>
    <w:rsid w:val="00B756DE"/>
    <w:rsid w:val="00B81E70"/>
    <w:rsid w:val="00B878E0"/>
    <w:rsid w:val="00B927C6"/>
    <w:rsid w:val="00B962EB"/>
    <w:rsid w:val="00BD588B"/>
    <w:rsid w:val="00BE055E"/>
    <w:rsid w:val="00BE2E8D"/>
    <w:rsid w:val="00BF1AFC"/>
    <w:rsid w:val="00BF3607"/>
    <w:rsid w:val="00C05D5C"/>
    <w:rsid w:val="00C1234C"/>
    <w:rsid w:val="00C140FE"/>
    <w:rsid w:val="00C15AF4"/>
    <w:rsid w:val="00C2668C"/>
    <w:rsid w:val="00C37C9F"/>
    <w:rsid w:val="00C4668C"/>
    <w:rsid w:val="00C50987"/>
    <w:rsid w:val="00C60068"/>
    <w:rsid w:val="00C63C49"/>
    <w:rsid w:val="00C6690B"/>
    <w:rsid w:val="00C67935"/>
    <w:rsid w:val="00C753A3"/>
    <w:rsid w:val="00C77C0D"/>
    <w:rsid w:val="00C804E9"/>
    <w:rsid w:val="00C92F8A"/>
    <w:rsid w:val="00CA4DEF"/>
    <w:rsid w:val="00CA6BE3"/>
    <w:rsid w:val="00CB6DA4"/>
    <w:rsid w:val="00CB727C"/>
    <w:rsid w:val="00CC04F8"/>
    <w:rsid w:val="00CC4DE4"/>
    <w:rsid w:val="00CD02CA"/>
    <w:rsid w:val="00CD0BB3"/>
    <w:rsid w:val="00CE7E27"/>
    <w:rsid w:val="00CF38E8"/>
    <w:rsid w:val="00D0769F"/>
    <w:rsid w:val="00D25025"/>
    <w:rsid w:val="00D25552"/>
    <w:rsid w:val="00D312E3"/>
    <w:rsid w:val="00D31ED4"/>
    <w:rsid w:val="00D372E5"/>
    <w:rsid w:val="00D40E81"/>
    <w:rsid w:val="00D44910"/>
    <w:rsid w:val="00D502B3"/>
    <w:rsid w:val="00D51E4F"/>
    <w:rsid w:val="00D61C41"/>
    <w:rsid w:val="00D97D7A"/>
    <w:rsid w:val="00DA7C99"/>
    <w:rsid w:val="00DC7405"/>
    <w:rsid w:val="00DC7436"/>
    <w:rsid w:val="00DD1764"/>
    <w:rsid w:val="00DD1974"/>
    <w:rsid w:val="00DE0EF9"/>
    <w:rsid w:val="00E12DF5"/>
    <w:rsid w:val="00E13886"/>
    <w:rsid w:val="00E161F8"/>
    <w:rsid w:val="00E217F4"/>
    <w:rsid w:val="00E31E41"/>
    <w:rsid w:val="00E33A1A"/>
    <w:rsid w:val="00E37154"/>
    <w:rsid w:val="00E4796B"/>
    <w:rsid w:val="00E61F19"/>
    <w:rsid w:val="00E64678"/>
    <w:rsid w:val="00E75809"/>
    <w:rsid w:val="00E764BC"/>
    <w:rsid w:val="00E779EC"/>
    <w:rsid w:val="00E81E53"/>
    <w:rsid w:val="00E82AB3"/>
    <w:rsid w:val="00EA6B88"/>
    <w:rsid w:val="00EB6401"/>
    <w:rsid w:val="00EB68DB"/>
    <w:rsid w:val="00EC28AA"/>
    <w:rsid w:val="00ED557A"/>
    <w:rsid w:val="00EF0256"/>
    <w:rsid w:val="00F018B5"/>
    <w:rsid w:val="00F07CA2"/>
    <w:rsid w:val="00F10681"/>
    <w:rsid w:val="00F148D8"/>
    <w:rsid w:val="00F163FE"/>
    <w:rsid w:val="00F24EC4"/>
    <w:rsid w:val="00F2705B"/>
    <w:rsid w:val="00F30D2D"/>
    <w:rsid w:val="00F3533A"/>
    <w:rsid w:val="00F357FC"/>
    <w:rsid w:val="00F36BDD"/>
    <w:rsid w:val="00F40CB0"/>
    <w:rsid w:val="00F42795"/>
    <w:rsid w:val="00F517D7"/>
    <w:rsid w:val="00F53125"/>
    <w:rsid w:val="00F54381"/>
    <w:rsid w:val="00F66A79"/>
    <w:rsid w:val="00F726E2"/>
    <w:rsid w:val="00F808EB"/>
    <w:rsid w:val="00FA0D82"/>
    <w:rsid w:val="00FC6FC1"/>
    <w:rsid w:val="00FD16F6"/>
    <w:rsid w:val="00FD2388"/>
    <w:rsid w:val="00FD456B"/>
    <w:rsid w:val="00FD4E42"/>
    <w:rsid w:val="00FE3A7F"/>
    <w:rsid w:val="00FE7E7E"/>
    <w:rsid w:val="00FF027E"/>
    <w:rsid w:val="00FF30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6F50D7"/>
  <w15:docId w15:val="{D0D4AAF4-E4B8-4ED5-84F9-D957B13D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6C9"/>
    <w:rPr>
      <w:rFonts w:ascii="Arial" w:eastAsia="Times New Roman" w:hAnsi="Arial" w:cs="Times New Roman"/>
      <w:lang w:eastAsia="en-US"/>
    </w:rPr>
  </w:style>
  <w:style w:type="paragraph" w:styleId="Heading2">
    <w:name w:val="heading 2"/>
    <w:basedOn w:val="Normal"/>
    <w:next w:val="Normal"/>
    <w:link w:val="Heading2Char"/>
    <w:qFormat/>
    <w:rsid w:val="000A26C9"/>
    <w:pPr>
      <w:keepNext/>
      <w:tabs>
        <w:tab w:val="right" w:leader="dot" w:pos="6480"/>
        <w:tab w:val="right" w:leader="dot" w:pos="7200"/>
      </w:tabs>
      <w:outlineLvl w:val="1"/>
    </w:pPr>
  </w:style>
  <w:style w:type="paragraph" w:styleId="Heading3">
    <w:name w:val="heading 3"/>
    <w:basedOn w:val="Normal"/>
    <w:next w:val="Normal"/>
    <w:link w:val="Heading3Char"/>
    <w:qFormat/>
    <w:rsid w:val="000A26C9"/>
    <w:pPr>
      <w:keepNext/>
      <w:jc w:val="center"/>
      <w:outlineLvl w:val="2"/>
    </w:pPr>
    <w:rPr>
      <w:b/>
      <w:bCs/>
    </w:rPr>
  </w:style>
  <w:style w:type="paragraph" w:styleId="Heading6">
    <w:name w:val="heading 6"/>
    <w:basedOn w:val="Normal"/>
    <w:next w:val="Normal"/>
    <w:link w:val="Heading6Char"/>
    <w:qFormat/>
    <w:rsid w:val="000A26C9"/>
    <w:pPr>
      <w:keepNext/>
      <w:outlineLvl w:val="5"/>
    </w:pPr>
    <w:rPr>
      <w:b/>
      <w:bCs/>
    </w:rPr>
  </w:style>
  <w:style w:type="paragraph" w:styleId="Heading7">
    <w:name w:val="heading 7"/>
    <w:basedOn w:val="Normal"/>
    <w:next w:val="Normal"/>
    <w:link w:val="Heading7Char"/>
    <w:qFormat/>
    <w:rsid w:val="000A26C9"/>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6C9"/>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0A26C9"/>
    <w:pPr>
      <w:tabs>
        <w:tab w:val="center" w:pos="4320"/>
        <w:tab w:val="right" w:pos="8640"/>
      </w:tabs>
    </w:pPr>
  </w:style>
  <w:style w:type="character" w:customStyle="1" w:styleId="FooterChar">
    <w:name w:val="Footer Char"/>
    <w:basedOn w:val="DefaultParagraphFont"/>
    <w:link w:val="Footer"/>
    <w:uiPriority w:val="99"/>
    <w:rsid w:val="000A26C9"/>
    <w:rPr>
      <w:rFonts w:ascii="Arial" w:eastAsia="Times New Roman" w:hAnsi="Arial" w:cs="Times New Roman"/>
      <w:lang w:eastAsia="en-US"/>
    </w:rPr>
  </w:style>
  <w:style w:type="character" w:styleId="PageNumber">
    <w:name w:val="page number"/>
    <w:basedOn w:val="DefaultParagraphFont"/>
    <w:uiPriority w:val="99"/>
    <w:semiHidden/>
    <w:unhideWhenUsed/>
    <w:rsid w:val="000A26C9"/>
  </w:style>
  <w:style w:type="paragraph" w:styleId="Header">
    <w:name w:val="header"/>
    <w:basedOn w:val="Normal"/>
    <w:link w:val="HeaderChar"/>
    <w:uiPriority w:val="99"/>
    <w:unhideWhenUsed/>
    <w:rsid w:val="000A26C9"/>
    <w:pPr>
      <w:tabs>
        <w:tab w:val="center" w:pos="4320"/>
        <w:tab w:val="right" w:pos="8640"/>
      </w:tabs>
    </w:pPr>
  </w:style>
  <w:style w:type="character" w:customStyle="1" w:styleId="HeaderChar">
    <w:name w:val="Header Char"/>
    <w:basedOn w:val="DefaultParagraphFont"/>
    <w:link w:val="Header"/>
    <w:uiPriority w:val="99"/>
    <w:rsid w:val="000A26C9"/>
    <w:rPr>
      <w:rFonts w:ascii="Arial" w:eastAsia="Times New Roman" w:hAnsi="Arial" w:cs="Times New Roman"/>
      <w:lang w:eastAsia="en-US"/>
    </w:rPr>
  </w:style>
  <w:style w:type="character" w:styleId="Hyperlink">
    <w:name w:val="Hyperlink"/>
    <w:basedOn w:val="DefaultParagraphFont"/>
    <w:rsid w:val="000A26C9"/>
    <w:rPr>
      <w:color w:val="0000FF"/>
      <w:u w:val="single"/>
    </w:rPr>
  </w:style>
  <w:style w:type="paragraph" w:styleId="BodyText">
    <w:name w:val="Body Text"/>
    <w:basedOn w:val="Normal"/>
    <w:link w:val="BodyTextChar"/>
    <w:rsid w:val="000A26C9"/>
    <w:pPr>
      <w:jc w:val="both"/>
    </w:pPr>
    <w:rPr>
      <w:sz w:val="18"/>
    </w:rPr>
  </w:style>
  <w:style w:type="character" w:customStyle="1" w:styleId="BodyTextChar">
    <w:name w:val="Body Text Char"/>
    <w:basedOn w:val="DefaultParagraphFont"/>
    <w:link w:val="BodyText"/>
    <w:rsid w:val="000A26C9"/>
    <w:rPr>
      <w:rFonts w:ascii="Arial" w:eastAsia="Times New Roman" w:hAnsi="Arial" w:cs="Times New Roman"/>
      <w:sz w:val="18"/>
      <w:lang w:eastAsia="en-US"/>
    </w:rPr>
  </w:style>
  <w:style w:type="paragraph" w:styleId="BodyText3">
    <w:name w:val="Body Text 3"/>
    <w:basedOn w:val="Normal"/>
    <w:link w:val="BodyText3Char"/>
    <w:uiPriority w:val="99"/>
    <w:unhideWhenUsed/>
    <w:rsid w:val="000A26C9"/>
    <w:pPr>
      <w:spacing w:after="120"/>
    </w:pPr>
    <w:rPr>
      <w:sz w:val="16"/>
      <w:szCs w:val="16"/>
    </w:rPr>
  </w:style>
  <w:style w:type="character" w:customStyle="1" w:styleId="BodyText3Char">
    <w:name w:val="Body Text 3 Char"/>
    <w:basedOn w:val="DefaultParagraphFont"/>
    <w:link w:val="BodyText3"/>
    <w:uiPriority w:val="99"/>
    <w:rsid w:val="000A26C9"/>
    <w:rPr>
      <w:rFonts w:ascii="Arial" w:eastAsia="Times New Roman" w:hAnsi="Arial" w:cs="Times New Roman"/>
      <w:sz w:val="16"/>
      <w:szCs w:val="16"/>
      <w:lang w:eastAsia="en-US"/>
    </w:rPr>
  </w:style>
  <w:style w:type="character" w:customStyle="1" w:styleId="Heading2Char">
    <w:name w:val="Heading 2 Char"/>
    <w:basedOn w:val="DefaultParagraphFont"/>
    <w:link w:val="Heading2"/>
    <w:rsid w:val="000A26C9"/>
    <w:rPr>
      <w:rFonts w:ascii="Arial" w:eastAsia="Times New Roman" w:hAnsi="Arial" w:cs="Times New Roman"/>
      <w:sz w:val="24"/>
      <w:lang w:eastAsia="en-US"/>
    </w:rPr>
  </w:style>
  <w:style w:type="character" w:customStyle="1" w:styleId="Heading3Char">
    <w:name w:val="Heading 3 Char"/>
    <w:basedOn w:val="DefaultParagraphFont"/>
    <w:link w:val="Heading3"/>
    <w:rsid w:val="000A26C9"/>
    <w:rPr>
      <w:rFonts w:ascii="Arial" w:eastAsia="Times New Roman" w:hAnsi="Arial" w:cs="Times New Roman"/>
      <w:b/>
      <w:bCs/>
      <w:lang w:eastAsia="en-US"/>
    </w:rPr>
  </w:style>
  <w:style w:type="character" w:customStyle="1" w:styleId="Heading6Char">
    <w:name w:val="Heading 6 Char"/>
    <w:basedOn w:val="DefaultParagraphFont"/>
    <w:link w:val="Heading6"/>
    <w:rsid w:val="000A26C9"/>
    <w:rPr>
      <w:rFonts w:ascii="Arial" w:eastAsia="Times New Roman" w:hAnsi="Arial" w:cs="Times New Roman"/>
      <w:b/>
      <w:bCs/>
      <w:lang w:eastAsia="en-US"/>
    </w:rPr>
  </w:style>
  <w:style w:type="character" w:customStyle="1" w:styleId="Heading7Char">
    <w:name w:val="Heading 7 Char"/>
    <w:basedOn w:val="DefaultParagraphFont"/>
    <w:link w:val="Heading7"/>
    <w:rsid w:val="000A26C9"/>
    <w:rPr>
      <w:rFonts w:ascii="Arial" w:eastAsia="Times New Roman" w:hAnsi="Arial" w:cs="Times New Roman"/>
      <w:b/>
      <w:bCs/>
      <w:sz w:val="32"/>
      <w:lang w:eastAsia="en-US"/>
    </w:rPr>
  </w:style>
  <w:style w:type="table" w:styleId="TableGrid">
    <w:name w:val="Table Grid"/>
    <w:basedOn w:val="TableNormal"/>
    <w:uiPriority w:val="59"/>
    <w:rsid w:val="0048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5E6"/>
    <w:pPr>
      <w:ind w:left="720"/>
      <w:contextualSpacing/>
    </w:pPr>
  </w:style>
  <w:style w:type="character" w:customStyle="1" w:styleId="object">
    <w:name w:val="object"/>
    <w:basedOn w:val="DefaultParagraphFont"/>
    <w:rsid w:val="00AF187D"/>
  </w:style>
  <w:style w:type="character" w:styleId="CommentReference">
    <w:name w:val="annotation reference"/>
    <w:basedOn w:val="DefaultParagraphFont"/>
    <w:uiPriority w:val="99"/>
    <w:semiHidden/>
    <w:unhideWhenUsed/>
    <w:rsid w:val="00122851"/>
    <w:rPr>
      <w:sz w:val="16"/>
      <w:szCs w:val="16"/>
    </w:rPr>
  </w:style>
  <w:style w:type="paragraph" w:styleId="CommentText">
    <w:name w:val="annotation text"/>
    <w:basedOn w:val="Normal"/>
    <w:link w:val="CommentTextChar"/>
    <w:uiPriority w:val="99"/>
    <w:semiHidden/>
    <w:unhideWhenUsed/>
    <w:rsid w:val="00122851"/>
  </w:style>
  <w:style w:type="character" w:customStyle="1" w:styleId="CommentTextChar">
    <w:name w:val="Comment Text Char"/>
    <w:basedOn w:val="DefaultParagraphFont"/>
    <w:link w:val="CommentText"/>
    <w:uiPriority w:val="99"/>
    <w:semiHidden/>
    <w:rsid w:val="00122851"/>
    <w:rPr>
      <w:rFonts w:ascii="Arial" w:eastAsia="Times New Roman" w:hAnsi="Arial" w:cs="Times New Roman"/>
      <w:lang w:eastAsia="en-US"/>
    </w:rPr>
  </w:style>
  <w:style w:type="paragraph" w:styleId="CommentSubject">
    <w:name w:val="annotation subject"/>
    <w:basedOn w:val="CommentText"/>
    <w:next w:val="CommentText"/>
    <w:link w:val="CommentSubjectChar"/>
    <w:uiPriority w:val="99"/>
    <w:semiHidden/>
    <w:unhideWhenUsed/>
    <w:rsid w:val="00122851"/>
    <w:rPr>
      <w:b/>
      <w:bCs/>
    </w:rPr>
  </w:style>
  <w:style w:type="character" w:customStyle="1" w:styleId="CommentSubjectChar">
    <w:name w:val="Comment Subject Char"/>
    <w:basedOn w:val="CommentTextChar"/>
    <w:link w:val="CommentSubject"/>
    <w:uiPriority w:val="99"/>
    <w:semiHidden/>
    <w:rsid w:val="00122851"/>
    <w:rPr>
      <w:rFonts w:ascii="Arial" w:eastAsia="Times New Roman" w:hAnsi="Arial" w:cs="Times New Roman"/>
      <w:b/>
      <w:bCs/>
      <w:lang w:eastAsia="en-US"/>
    </w:rPr>
  </w:style>
  <w:style w:type="paragraph" w:styleId="Revision">
    <w:name w:val="Revision"/>
    <w:hidden/>
    <w:uiPriority w:val="99"/>
    <w:semiHidden/>
    <w:rsid w:val="00A86D16"/>
    <w:rPr>
      <w:rFonts w:ascii="Arial" w:eastAsia="Times New Roman" w:hAnsi="Arial" w:cs="Times New Roman"/>
      <w:lang w:eastAsia="en-US"/>
    </w:rPr>
  </w:style>
  <w:style w:type="paragraph" w:styleId="NormalWeb">
    <w:name w:val="Normal (Web)"/>
    <w:basedOn w:val="Normal"/>
    <w:uiPriority w:val="99"/>
    <w:semiHidden/>
    <w:unhideWhenUsed/>
    <w:rsid w:val="00AA5A92"/>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A5A92"/>
  </w:style>
  <w:style w:type="character" w:customStyle="1" w:styleId="7">
    <w:name w:val="7"/>
    <w:basedOn w:val="DefaultParagraphFont"/>
    <w:rsid w:val="009A5E92"/>
  </w:style>
  <w:style w:type="character" w:styleId="FollowedHyperlink">
    <w:name w:val="FollowedHyperlink"/>
    <w:basedOn w:val="DefaultParagraphFont"/>
    <w:uiPriority w:val="99"/>
    <w:semiHidden/>
    <w:unhideWhenUsed/>
    <w:rsid w:val="00444028"/>
    <w:rPr>
      <w:color w:val="800080" w:themeColor="followedHyperlink"/>
      <w:u w:val="single"/>
    </w:rPr>
  </w:style>
  <w:style w:type="character" w:customStyle="1" w:styleId="Mention1">
    <w:name w:val="Mention1"/>
    <w:basedOn w:val="DefaultParagraphFont"/>
    <w:uiPriority w:val="99"/>
    <w:semiHidden/>
    <w:unhideWhenUsed/>
    <w:rsid w:val="00B31E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53711">
      <w:bodyDiv w:val="1"/>
      <w:marLeft w:val="0"/>
      <w:marRight w:val="0"/>
      <w:marTop w:val="0"/>
      <w:marBottom w:val="0"/>
      <w:divBdr>
        <w:top w:val="none" w:sz="0" w:space="0" w:color="auto"/>
        <w:left w:val="none" w:sz="0" w:space="0" w:color="auto"/>
        <w:bottom w:val="none" w:sz="0" w:space="0" w:color="auto"/>
        <w:right w:val="none" w:sz="0" w:space="0" w:color="auto"/>
      </w:divBdr>
    </w:div>
    <w:div w:id="875197268">
      <w:bodyDiv w:val="1"/>
      <w:marLeft w:val="0"/>
      <w:marRight w:val="0"/>
      <w:marTop w:val="0"/>
      <w:marBottom w:val="0"/>
      <w:divBdr>
        <w:top w:val="none" w:sz="0" w:space="0" w:color="auto"/>
        <w:left w:val="none" w:sz="0" w:space="0" w:color="auto"/>
        <w:bottom w:val="none" w:sz="0" w:space="0" w:color="auto"/>
        <w:right w:val="none" w:sz="0" w:space="0" w:color="auto"/>
      </w:divBdr>
    </w:div>
    <w:div w:id="1203397141">
      <w:bodyDiv w:val="1"/>
      <w:marLeft w:val="0"/>
      <w:marRight w:val="0"/>
      <w:marTop w:val="0"/>
      <w:marBottom w:val="0"/>
      <w:divBdr>
        <w:top w:val="none" w:sz="0" w:space="0" w:color="auto"/>
        <w:left w:val="none" w:sz="0" w:space="0" w:color="auto"/>
        <w:bottom w:val="none" w:sz="0" w:space="0" w:color="auto"/>
        <w:right w:val="none" w:sz="0" w:space="0" w:color="auto"/>
      </w:divBdr>
    </w:div>
    <w:div w:id="1298534004">
      <w:bodyDiv w:val="1"/>
      <w:marLeft w:val="0"/>
      <w:marRight w:val="0"/>
      <w:marTop w:val="0"/>
      <w:marBottom w:val="0"/>
      <w:divBdr>
        <w:top w:val="none" w:sz="0" w:space="0" w:color="auto"/>
        <w:left w:val="none" w:sz="0" w:space="0" w:color="auto"/>
        <w:bottom w:val="none" w:sz="0" w:space="0" w:color="auto"/>
        <w:right w:val="none" w:sz="0" w:space="0" w:color="auto"/>
      </w:divBdr>
    </w:div>
    <w:div w:id="1410813650">
      <w:bodyDiv w:val="1"/>
      <w:marLeft w:val="0"/>
      <w:marRight w:val="0"/>
      <w:marTop w:val="0"/>
      <w:marBottom w:val="0"/>
      <w:divBdr>
        <w:top w:val="none" w:sz="0" w:space="0" w:color="auto"/>
        <w:left w:val="none" w:sz="0" w:space="0" w:color="auto"/>
        <w:bottom w:val="none" w:sz="0" w:space="0" w:color="auto"/>
        <w:right w:val="none" w:sz="0" w:space="0" w:color="auto"/>
      </w:divBdr>
    </w:div>
    <w:div w:id="1999066146">
      <w:bodyDiv w:val="1"/>
      <w:marLeft w:val="0"/>
      <w:marRight w:val="0"/>
      <w:marTop w:val="0"/>
      <w:marBottom w:val="0"/>
      <w:divBdr>
        <w:top w:val="none" w:sz="0" w:space="0" w:color="auto"/>
        <w:left w:val="none" w:sz="0" w:space="0" w:color="auto"/>
        <w:bottom w:val="none" w:sz="0" w:space="0" w:color="auto"/>
        <w:right w:val="none" w:sz="0" w:space="0" w:color="auto"/>
      </w:divBdr>
      <w:divsChild>
        <w:div w:id="1710184820">
          <w:marLeft w:val="0"/>
          <w:marRight w:val="0"/>
          <w:marTop w:val="0"/>
          <w:marBottom w:val="0"/>
          <w:divBdr>
            <w:top w:val="none" w:sz="0" w:space="0" w:color="auto"/>
            <w:left w:val="none" w:sz="0" w:space="0" w:color="auto"/>
            <w:bottom w:val="none" w:sz="0" w:space="0" w:color="auto"/>
            <w:right w:val="none" w:sz="0" w:space="0" w:color="auto"/>
          </w:divBdr>
          <w:divsChild>
            <w:div w:id="100800406">
              <w:marLeft w:val="0"/>
              <w:marRight w:val="0"/>
              <w:marTop w:val="0"/>
              <w:marBottom w:val="0"/>
              <w:divBdr>
                <w:top w:val="none" w:sz="0" w:space="0" w:color="auto"/>
                <w:left w:val="none" w:sz="0" w:space="0" w:color="auto"/>
                <w:bottom w:val="none" w:sz="0" w:space="0" w:color="auto"/>
                <w:right w:val="none" w:sz="0" w:space="0" w:color="auto"/>
              </w:divBdr>
              <w:divsChild>
                <w:div w:id="14681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7436">
          <w:marLeft w:val="0"/>
          <w:marRight w:val="0"/>
          <w:marTop w:val="0"/>
          <w:marBottom w:val="0"/>
          <w:divBdr>
            <w:top w:val="none" w:sz="0" w:space="0" w:color="auto"/>
            <w:left w:val="none" w:sz="0" w:space="0" w:color="auto"/>
            <w:bottom w:val="none" w:sz="0" w:space="0" w:color="auto"/>
            <w:right w:val="none" w:sz="0" w:space="0" w:color="auto"/>
          </w:divBdr>
          <w:divsChild>
            <w:div w:id="2037736110">
              <w:marLeft w:val="0"/>
              <w:marRight w:val="0"/>
              <w:marTop w:val="0"/>
              <w:marBottom w:val="0"/>
              <w:divBdr>
                <w:top w:val="none" w:sz="0" w:space="0" w:color="auto"/>
                <w:left w:val="none" w:sz="0" w:space="0" w:color="auto"/>
                <w:bottom w:val="none" w:sz="0" w:space="0" w:color="auto"/>
                <w:right w:val="none" w:sz="0" w:space="0" w:color="auto"/>
              </w:divBdr>
              <w:divsChild>
                <w:div w:id="16624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hoicehotels.com/pennsylvania/milford/rodeway-inn-hotels/pa732?source=gyx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t.adobe.com/read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lfordanimalhospital.net/" TargetMode="External"/><Relationship Id="rId5" Type="http://schemas.openxmlformats.org/officeDocument/2006/relationships/webSettings" Target="webSettings.xml"/><Relationship Id="rId15" Type="http://schemas.openxmlformats.org/officeDocument/2006/relationships/hyperlink" Target="http://www.luckypotluck.com/potluck/IWC2018KeystoneWinterSpecialty" TargetMode="External"/><Relationship Id="rId10" Type="http://schemas.openxmlformats.org/officeDocument/2006/relationships/hyperlink" Target="mailto:lhwlady@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ellowbarn@frontiernet.net" TargetMode="External"/><Relationship Id="rId14" Type="http://schemas.openxmlformats.org/officeDocument/2006/relationships/hyperlink" Target="http://www.bestwesternhuntsla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4EBA-00B1-4D39-A04F-6288C2C2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Conklin</dc:creator>
  <cp:lastModifiedBy>Sidney</cp:lastModifiedBy>
  <cp:revision>5</cp:revision>
  <dcterms:created xsi:type="dcterms:W3CDTF">2017-12-06T15:41:00Z</dcterms:created>
  <dcterms:modified xsi:type="dcterms:W3CDTF">2017-12-07T16:50:00Z</dcterms:modified>
</cp:coreProperties>
</file>